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4733" w14:textId="0C1BDAA2" w:rsidR="00E90D97" w:rsidRDefault="00E90D97" w:rsidP="00E90D9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48"/>
          <w:szCs w:val="48"/>
        </w:rPr>
        <w:t>City of Stockdale</w:t>
      </w:r>
      <w:r>
        <w:rPr>
          <w:rStyle w:val="eop"/>
          <w:rFonts w:eastAsiaTheme="majorEastAsia"/>
          <w:color w:val="3D025E"/>
          <w:sz w:val="48"/>
          <w:szCs w:val="48"/>
        </w:rPr>
        <w:t> </w:t>
      </w:r>
    </w:p>
    <w:p w14:paraId="690F2732" w14:textId="77777777" w:rsidR="00E90D97" w:rsidRDefault="00E90D97" w:rsidP="00E90D9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20"/>
          <w:szCs w:val="20"/>
        </w:rPr>
        <w:t>700 W. Main St.</w:t>
      </w:r>
      <w:r>
        <w:rPr>
          <w:rStyle w:val="eop"/>
          <w:rFonts w:eastAsiaTheme="majorEastAsia"/>
          <w:color w:val="3D025E"/>
          <w:sz w:val="20"/>
          <w:szCs w:val="20"/>
        </w:rPr>
        <w:t> </w:t>
      </w:r>
    </w:p>
    <w:p w14:paraId="055FA7CC" w14:textId="77777777" w:rsidR="00E90D97" w:rsidRDefault="00E90D97" w:rsidP="00E90D9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20"/>
          <w:szCs w:val="20"/>
        </w:rPr>
        <w:t>PO BOX 446</w:t>
      </w:r>
      <w:r>
        <w:rPr>
          <w:rStyle w:val="eop"/>
          <w:rFonts w:eastAsiaTheme="majorEastAsia"/>
          <w:color w:val="3D025E"/>
          <w:sz w:val="20"/>
          <w:szCs w:val="20"/>
        </w:rPr>
        <w:t> </w:t>
      </w:r>
    </w:p>
    <w:p w14:paraId="41B4EF89" w14:textId="77777777" w:rsidR="00E90D97" w:rsidRDefault="00E90D97" w:rsidP="00E90D9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20"/>
          <w:szCs w:val="20"/>
        </w:rPr>
        <w:t>Stockdale, Texas 78160</w:t>
      </w:r>
      <w:r>
        <w:rPr>
          <w:rStyle w:val="eop"/>
          <w:rFonts w:eastAsiaTheme="majorEastAsia"/>
          <w:color w:val="3D025E"/>
          <w:sz w:val="20"/>
          <w:szCs w:val="20"/>
        </w:rPr>
        <w:t> </w:t>
      </w:r>
    </w:p>
    <w:p w14:paraId="55563DF9" w14:textId="77777777" w:rsidR="00E90D97" w:rsidRDefault="00E90D97" w:rsidP="00E90D9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20"/>
          <w:szCs w:val="20"/>
        </w:rPr>
        <w:t>Tel: (830) 996-3128   Fax: (830) 996-3130</w:t>
      </w:r>
      <w:r>
        <w:rPr>
          <w:rStyle w:val="eop"/>
          <w:rFonts w:eastAsiaTheme="majorEastAsia"/>
          <w:color w:val="3D025E"/>
          <w:sz w:val="20"/>
          <w:szCs w:val="20"/>
        </w:rPr>
        <w:t> </w:t>
      </w:r>
    </w:p>
    <w:p w14:paraId="30EF4D11" w14:textId="7ABCE8BA" w:rsidR="00E90D97" w:rsidRPr="00E90D97" w:rsidRDefault="006829C9" w:rsidP="00E90D9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3D025E"/>
        </w:rPr>
      </w:pPr>
      <w:r>
        <w:rPr>
          <w:rStyle w:val="normaltextrun"/>
          <w:rFonts w:eastAsiaTheme="majorEastAsia"/>
          <w:color w:val="3D025E"/>
        </w:rPr>
        <w:t xml:space="preserve">                                                        Regular</w:t>
      </w:r>
      <w:r w:rsidR="00E90D97" w:rsidRPr="00E90D97">
        <w:rPr>
          <w:rStyle w:val="normaltextrun"/>
          <w:rFonts w:eastAsiaTheme="majorEastAsia"/>
          <w:color w:val="3D025E"/>
        </w:rPr>
        <w:t xml:space="preserve"> Council Meeting </w:t>
      </w:r>
    </w:p>
    <w:p w14:paraId="25BA5AF7" w14:textId="3514BE6F" w:rsidR="00E90D97" w:rsidRDefault="00E90D97" w:rsidP="00E90D9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3D025E"/>
          <w:sz w:val="20"/>
          <w:szCs w:val="20"/>
        </w:rPr>
      </w:pPr>
      <w:r w:rsidRPr="00E90D97">
        <w:rPr>
          <w:rStyle w:val="normaltextrun"/>
          <w:rFonts w:eastAsiaTheme="majorEastAsia"/>
          <w:color w:val="3D025E"/>
        </w:rPr>
        <w:t>   </w:t>
      </w:r>
      <w:r>
        <w:rPr>
          <w:rStyle w:val="normaltextrun"/>
          <w:rFonts w:eastAsiaTheme="majorEastAsia"/>
          <w:color w:val="3D025E"/>
        </w:rPr>
        <w:t xml:space="preserve">                                                  </w:t>
      </w:r>
      <w:r w:rsidR="000804C0">
        <w:rPr>
          <w:rStyle w:val="normaltextrun"/>
          <w:rFonts w:eastAsiaTheme="majorEastAsia"/>
          <w:color w:val="3D025E"/>
        </w:rPr>
        <w:t xml:space="preserve">Monday, </w:t>
      </w:r>
      <w:r w:rsidR="00986ABE">
        <w:rPr>
          <w:rStyle w:val="normaltextrun"/>
          <w:rFonts w:eastAsiaTheme="majorEastAsia"/>
          <w:color w:val="3D025E"/>
        </w:rPr>
        <w:t>September</w:t>
      </w:r>
      <w:r w:rsidR="00362EE5">
        <w:rPr>
          <w:rStyle w:val="normaltextrun"/>
          <w:rFonts w:eastAsiaTheme="majorEastAsia"/>
          <w:color w:val="3D025E"/>
        </w:rPr>
        <w:t xml:space="preserve"> 0</w:t>
      </w:r>
      <w:r w:rsidR="00986ABE">
        <w:rPr>
          <w:rStyle w:val="normaltextrun"/>
          <w:rFonts w:eastAsiaTheme="majorEastAsia"/>
          <w:color w:val="3D025E"/>
        </w:rPr>
        <w:t>8</w:t>
      </w:r>
      <w:r w:rsidR="000D73E2">
        <w:rPr>
          <w:rStyle w:val="normaltextrun"/>
          <w:rFonts w:eastAsiaTheme="majorEastAsia"/>
          <w:color w:val="3D025E"/>
        </w:rPr>
        <w:t>, 202</w:t>
      </w:r>
      <w:r w:rsidR="00FC64F4">
        <w:rPr>
          <w:rStyle w:val="normaltextrun"/>
          <w:rFonts w:eastAsiaTheme="majorEastAsia"/>
          <w:color w:val="3D025E"/>
        </w:rPr>
        <w:t>5</w:t>
      </w:r>
      <w:r>
        <w:rPr>
          <w:rStyle w:val="normaltextrun"/>
          <w:rFonts w:eastAsiaTheme="majorEastAsia"/>
          <w:color w:val="3D025E"/>
          <w:sz w:val="20"/>
          <w:szCs w:val="20"/>
        </w:rPr>
        <w:t xml:space="preserve">                                </w:t>
      </w:r>
    </w:p>
    <w:p w14:paraId="2020BBB2" w14:textId="261CB42A" w:rsidR="00E90D97" w:rsidRDefault="00E90D97" w:rsidP="00E90D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20"/>
          <w:szCs w:val="20"/>
        </w:rPr>
        <w:t xml:space="preserve">                                                                                     </w:t>
      </w:r>
      <w:r w:rsidRPr="00E90D97">
        <w:rPr>
          <w:rStyle w:val="normaltextrun"/>
          <w:rFonts w:eastAsiaTheme="majorEastAsia"/>
          <w:color w:val="3D025E"/>
        </w:rPr>
        <w:t>7:00 p.m.</w:t>
      </w:r>
      <w:r>
        <w:rPr>
          <w:rStyle w:val="normaltextrun"/>
          <w:rFonts w:eastAsiaTheme="majorEastAsia"/>
          <w:color w:val="3D025E"/>
          <w:sz w:val="20"/>
          <w:szCs w:val="20"/>
        </w:rPr>
        <w:t>  </w:t>
      </w:r>
      <w:r>
        <w:rPr>
          <w:rStyle w:val="tabchar"/>
          <w:rFonts w:ascii="Calibri" w:eastAsiaTheme="majorEastAsia" w:hAnsi="Calibri" w:cs="Calibri"/>
          <w:color w:val="3D025E"/>
          <w:sz w:val="20"/>
          <w:szCs w:val="20"/>
        </w:rPr>
        <w:tab/>
      </w:r>
      <w:r>
        <w:rPr>
          <w:rStyle w:val="normaltextrun"/>
          <w:rFonts w:eastAsiaTheme="majorEastAsia"/>
          <w:color w:val="3D025E"/>
          <w:sz w:val="20"/>
          <w:szCs w:val="20"/>
        </w:rPr>
        <w:t>                                                                                                                         </w:t>
      </w:r>
    </w:p>
    <w:p w14:paraId="22CD4BFF" w14:textId="36387D42" w:rsidR="00E90D97" w:rsidRDefault="00E90D97" w:rsidP="00E90D97">
      <w:pPr>
        <w:pStyle w:val="paragraph"/>
        <w:spacing w:before="0" w:beforeAutospacing="0" w:after="0" w:afterAutospacing="0"/>
        <w:ind w:firstLine="4320"/>
        <w:jc w:val="center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b/>
          <w:bCs/>
          <w:i/>
          <w:iCs/>
          <w:color w:val="3D025E"/>
          <w:sz w:val="20"/>
          <w:szCs w:val="20"/>
        </w:rPr>
        <w:t>                     </w:t>
      </w:r>
      <w:r>
        <w:rPr>
          <w:rStyle w:val="tabchar"/>
          <w:rFonts w:ascii="Calibri" w:eastAsiaTheme="majorEastAsia" w:hAnsi="Calibri" w:cs="Calibri"/>
          <w:color w:val="3D025E"/>
          <w:sz w:val="20"/>
          <w:szCs w:val="20"/>
        </w:rPr>
        <w:tab/>
      </w:r>
    </w:p>
    <w:p w14:paraId="38E92F2F" w14:textId="56917AB1" w:rsidR="00E90D97" w:rsidRDefault="00E90D97" w:rsidP="00E90D9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FF"/>
          <w:sz w:val="18"/>
          <w:szCs w:val="18"/>
        </w:rPr>
      </w:pPr>
      <w:r w:rsidRPr="00E90D97">
        <w:rPr>
          <w:rStyle w:val="normaltextrun"/>
          <w:rFonts w:eastAsiaTheme="majorEastAsia"/>
          <w:b/>
          <w:bCs/>
          <w:color w:val="3D025E"/>
        </w:rPr>
        <w:t>                                                                       </w:t>
      </w:r>
      <w:r w:rsidRPr="00681F6C">
        <w:rPr>
          <w:rStyle w:val="normaltextrun"/>
          <w:rFonts w:eastAsiaTheme="majorEastAsia"/>
          <w:b/>
          <w:bCs/>
          <w:color w:val="3D025E"/>
          <w:u w:val="single"/>
        </w:rPr>
        <w:t> AGENDA</w:t>
      </w:r>
      <w:r>
        <w:rPr>
          <w:rStyle w:val="tabchar"/>
          <w:rFonts w:ascii="Calibri" w:eastAsiaTheme="majorEastAsia" w:hAnsi="Calibri" w:cs="Calibri"/>
          <w:color w:val="3D025E"/>
          <w:sz w:val="20"/>
          <w:szCs w:val="20"/>
        </w:rPr>
        <w:tab/>
      </w:r>
      <w:r w:rsidR="008B7D83">
        <w:rPr>
          <w:rStyle w:val="tabchar"/>
          <w:rFonts w:ascii="Calibri" w:eastAsiaTheme="majorEastAsia" w:hAnsi="Calibri" w:cs="Calibri"/>
          <w:color w:val="0000FF"/>
        </w:rPr>
        <w:tab/>
      </w:r>
    </w:p>
    <w:p w14:paraId="64C3E4BB" w14:textId="77777777" w:rsidR="00E90D97" w:rsidRDefault="00E90D97" w:rsidP="00E90D9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color w:val="0000FF"/>
          <w:sz w:val="18"/>
          <w:szCs w:val="18"/>
        </w:rPr>
      </w:pPr>
      <w:r>
        <w:rPr>
          <w:rStyle w:val="normaltextrun"/>
          <w:rFonts w:eastAsiaTheme="majorEastAsia"/>
          <w:color w:val="3D025E"/>
          <w:sz w:val="20"/>
          <w:szCs w:val="20"/>
        </w:rPr>
        <w:t>                                                                                    </w:t>
      </w:r>
      <w:r>
        <w:rPr>
          <w:rStyle w:val="normaltextrun"/>
          <w:rFonts w:ascii="Arial" w:eastAsiaTheme="majorEastAsia" w:hAnsi="Arial" w:cs="Arial"/>
          <w:color w:val="3D025E"/>
          <w:sz w:val="20"/>
          <w:szCs w:val="20"/>
        </w:rPr>
        <w:t>           </w:t>
      </w:r>
    </w:p>
    <w:p w14:paraId="387B0FFB" w14:textId="01931A39" w:rsidR="00347162" w:rsidRPr="008939D6" w:rsidRDefault="00E90D97" w:rsidP="008A28BF">
      <w:pPr>
        <w:spacing w:after="0" w:line="240" w:lineRule="auto"/>
        <w:rPr>
          <w:b/>
          <w:bCs/>
          <w:kern w:val="0"/>
          <w:sz w:val="24"/>
          <w:szCs w:val="24"/>
          <w14:ligatures w14:val="none"/>
        </w:rPr>
      </w:pPr>
      <w:r>
        <w:rPr>
          <w:b/>
          <w:bCs/>
          <w:kern w:val="0"/>
          <w:sz w:val="24"/>
          <w:szCs w:val="24"/>
          <w14:ligatures w14:val="none"/>
        </w:rPr>
        <w:t xml:space="preserve">       </w:t>
      </w:r>
    </w:p>
    <w:p w14:paraId="07A28FD5" w14:textId="49DE176B" w:rsidR="008A28BF" w:rsidRPr="00260AE8" w:rsidRDefault="008A28BF" w:rsidP="008A28BF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CALL TO ORDER</w:t>
      </w:r>
    </w:p>
    <w:p w14:paraId="4FF4CEBC" w14:textId="77777777" w:rsidR="008A28BF" w:rsidRPr="00260AE8" w:rsidRDefault="008A28BF" w:rsidP="008A28BF">
      <w:pPr>
        <w:spacing w:after="0" w:line="240" w:lineRule="auto"/>
        <w:ind w:left="1080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>Pledge of Allegiance</w:t>
      </w:r>
    </w:p>
    <w:p w14:paraId="7DABE281" w14:textId="77777777" w:rsidR="008A28BF" w:rsidRPr="00260AE8" w:rsidRDefault="008A28BF" w:rsidP="008A28BF">
      <w:pPr>
        <w:spacing w:after="0" w:line="240" w:lineRule="auto"/>
        <w:ind w:left="1080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>Roll Call</w:t>
      </w:r>
    </w:p>
    <w:p w14:paraId="461D6866" w14:textId="77777777" w:rsidR="008A28BF" w:rsidRPr="00260AE8" w:rsidRDefault="008A28BF" w:rsidP="008A28BF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713ADC81" w14:textId="77777777" w:rsidR="008A28BF" w:rsidRPr="00260AE8" w:rsidRDefault="008A28BF" w:rsidP="008A28BF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CONSENT AGENDA</w:t>
      </w:r>
    </w:p>
    <w:p w14:paraId="7A2A3DB1" w14:textId="02FC7253" w:rsidR="008A28BF" w:rsidRPr="00260AE8" w:rsidRDefault="008A28BF" w:rsidP="008A28BF">
      <w:pPr>
        <w:spacing w:after="0" w:line="240" w:lineRule="auto"/>
        <w:ind w:left="1080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>All items on the Consent Agenda are self-explanatory and will be enacted with one motion</w:t>
      </w:r>
      <w:r w:rsidR="009026C1" w:rsidRPr="00260AE8">
        <w:rPr>
          <w:rFonts w:ascii="Calibri" w:hAnsi="Calibri" w:cs="Calibri"/>
          <w:kern w:val="0"/>
          <w14:ligatures w14:val="none"/>
        </w:rPr>
        <w:t xml:space="preserve">. </w:t>
      </w:r>
      <w:r w:rsidR="004D6E2B" w:rsidRPr="00260AE8">
        <w:rPr>
          <w:rFonts w:ascii="Calibri" w:hAnsi="Calibri" w:cs="Calibri"/>
          <w:kern w:val="0"/>
          <w14:ligatures w14:val="none"/>
        </w:rPr>
        <w:t>They will not be discussed unless a Council member requests it</w:t>
      </w:r>
      <w:r w:rsidRPr="00260AE8">
        <w:rPr>
          <w:rFonts w:ascii="Calibri" w:hAnsi="Calibri" w:cs="Calibri"/>
          <w:kern w:val="0"/>
          <w14:ligatures w14:val="none"/>
        </w:rPr>
        <w:t xml:space="preserve">. </w:t>
      </w:r>
    </w:p>
    <w:p w14:paraId="770CF26A" w14:textId="033822A5" w:rsidR="001823DF" w:rsidRPr="00260AE8" w:rsidRDefault="001823DF" w:rsidP="001823DF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Minutes</w:t>
      </w:r>
    </w:p>
    <w:p w14:paraId="4397893D" w14:textId="3A5969DD" w:rsidR="00BF3A7A" w:rsidRPr="00260AE8" w:rsidRDefault="0071029B" w:rsidP="00B84E35">
      <w:pPr>
        <w:pStyle w:val="ListParagraph"/>
        <w:spacing w:after="0" w:line="240" w:lineRule="auto"/>
        <w:ind w:left="1440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August</w:t>
      </w:r>
    </w:p>
    <w:p w14:paraId="418DA0D1" w14:textId="7D234CA5" w:rsidR="008A28BF" w:rsidRPr="00260AE8" w:rsidRDefault="00FD1BD4" w:rsidP="008A28BF">
      <w:pPr>
        <w:spacing w:after="0" w:line="240" w:lineRule="auto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 xml:space="preserve">                             </w:t>
      </w:r>
    </w:p>
    <w:p w14:paraId="0755AD3B" w14:textId="77777777" w:rsidR="008A28BF" w:rsidRPr="00260AE8" w:rsidRDefault="008A28BF" w:rsidP="008A28BF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PUBLIC COMMENT</w:t>
      </w:r>
    </w:p>
    <w:p w14:paraId="7CE36016" w14:textId="0A35CBC7" w:rsidR="008A28BF" w:rsidRPr="00260AE8" w:rsidRDefault="008A28BF" w:rsidP="008A28BF">
      <w:pPr>
        <w:spacing w:after="0" w:line="240" w:lineRule="auto"/>
        <w:ind w:left="1080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>Speakers who wish to address the City Council must complete a form</w:t>
      </w:r>
      <w:r w:rsidR="00FC64F4" w:rsidRPr="00260AE8">
        <w:rPr>
          <w:rFonts w:ascii="Calibri" w:hAnsi="Calibri" w:cs="Calibri"/>
          <w:kern w:val="0"/>
          <w14:ligatures w14:val="none"/>
        </w:rPr>
        <w:t xml:space="preserve"> available at the entrance to the Council Chambers</w:t>
      </w:r>
      <w:r w:rsidRPr="00260AE8">
        <w:rPr>
          <w:rFonts w:ascii="Calibri" w:hAnsi="Calibri" w:cs="Calibri"/>
          <w:kern w:val="0"/>
          <w14:ligatures w14:val="none"/>
        </w:rPr>
        <w:t xml:space="preserve"> before the meeting is called to order</w:t>
      </w:r>
      <w:r w:rsidR="009026C1" w:rsidRPr="00260AE8">
        <w:rPr>
          <w:rFonts w:ascii="Calibri" w:hAnsi="Calibri" w:cs="Calibri"/>
          <w:kern w:val="0"/>
          <w14:ligatures w14:val="none"/>
        </w:rPr>
        <w:t xml:space="preserve">. </w:t>
      </w:r>
      <w:r w:rsidR="00FC64F4" w:rsidRPr="00260AE8">
        <w:rPr>
          <w:rFonts w:ascii="Calibri" w:hAnsi="Calibri" w:cs="Calibri"/>
          <w:kern w:val="0"/>
          <w14:ligatures w14:val="none"/>
        </w:rPr>
        <w:t>The comments presented by a speaker will not be discussed</w:t>
      </w:r>
      <w:r w:rsidR="00BB3000" w:rsidRPr="00260AE8">
        <w:rPr>
          <w:rFonts w:ascii="Calibri" w:hAnsi="Calibri" w:cs="Calibri"/>
          <w:kern w:val="0"/>
          <w14:ligatures w14:val="none"/>
        </w:rPr>
        <w:t>, nor will action be taken</w:t>
      </w:r>
      <w:r w:rsidR="00FC64F4" w:rsidRPr="00260AE8">
        <w:rPr>
          <w:rFonts w:ascii="Calibri" w:hAnsi="Calibri" w:cs="Calibri"/>
          <w:kern w:val="0"/>
          <w14:ligatures w14:val="none"/>
        </w:rPr>
        <w:t xml:space="preserve"> </w:t>
      </w:r>
      <w:r w:rsidRPr="00260AE8">
        <w:rPr>
          <w:rFonts w:ascii="Calibri" w:hAnsi="Calibri" w:cs="Calibri"/>
          <w:kern w:val="0"/>
          <w14:ligatures w14:val="none"/>
        </w:rPr>
        <w:t>at this meeting.</w:t>
      </w:r>
    </w:p>
    <w:p w14:paraId="68ED2A6C" w14:textId="6D834337" w:rsidR="008A28BF" w:rsidRPr="00260AE8" w:rsidRDefault="008A28BF" w:rsidP="00BC34E3">
      <w:pPr>
        <w:spacing w:after="0" w:line="240" w:lineRule="auto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 xml:space="preserve">                </w:t>
      </w:r>
      <w:r w:rsidR="002C7C3F" w:rsidRPr="00260AE8">
        <w:rPr>
          <w:rFonts w:ascii="Calibri" w:hAnsi="Calibri" w:cs="Calibri"/>
          <w:kern w:val="0"/>
          <w14:ligatures w14:val="none"/>
        </w:rPr>
        <w:t xml:space="preserve">   </w:t>
      </w:r>
      <w:r w:rsidR="00604AAF" w:rsidRPr="00260AE8">
        <w:rPr>
          <w:rFonts w:ascii="Calibri" w:hAnsi="Calibri" w:cs="Calibri"/>
          <w:kern w:val="0"/>
          <w14:ligatures w14:val="none"/>
        </w:rPr>
        <w:t xml:space="preserve"> </w:t>
      </w:r>
      <w:r w:rsidRPr="00260AE8">
        <w:rPr>
          <w:rFonts w:ascii="Calibri" w:hAnsi="Calibri" w:cs="Calibri"/>
          <w:kern w:val="0"/>
          <w14:ligatures w14:val="none"/>
        </w:rPr>
        <w:t xml:space="preserve"> Time limitations will be placed on this portion of the </w:t>
      </w:r>
      <w:r w:rsidR="00835C58" w:rsidRPr="00260AE8">
        <w:rPr>
          <w:rFonts w:ascii="Calibri" w:hAnsi="Calibri" w:cs="Calibri"/>
          <w:kern w:val="0"/>
          <w14:ligatures w14:val="none"/>
        </w:rPr>
        <w:t>meeting. (</w:t>
      </w:r>
      <w:r w:rsidR="00B84E35" w:rsidRPr="00260AE8">
        <w:rPr>
          <w:rFonts w:ascii="Calibri" w:hAnsi="Calibri" w:cs="Calibri"/>
          <w:kern w:val="0"/>
          <w14:ligatures w14:val="none"/>
        </w:rPr>
        <w:t>3 minutes)</w:t>
      </w:r>
      <w:r w:rsidR="003B2CAE">
        <w:rPr>
          <w:rFonts w:ascii="Calibri" w:hAnsi="Calibri" w:cs="Calibri"/>
          <w:kern w:val="0"/>
          <w14:ligatures w14:val="none"/>
        </w:rPr>
        <w:t xml:space="preserve"> 30 minutes total. </w:t>
      </w:r>
    </w:p>
    <w:p w14:paraId="6D81661F" w14:textId="77777777" w:rsidR="008A28BF" w:rsidRPr="00260AE8" w:rsidRDefault="008A28BF" w:rsidP="008A28BF">
      <w:pPr>
        <w:spacing w:after="0" w:line="240" w:lineRule="auto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kern w:val="0"/>
          <w14:ligatures w14:val="none"/>
        </w:rPr>
        <w:t xml:space="preserve">                      </w:t>
      </w:r>
      <w:r w:rsidRPr="00260AE8">
        <w:rPr>
          <w:rFonts w:ascii="Calibri" w:hAnsi="Calibri" w:cs="Calibri"/>
          <w:kern w:val="0"/>
          <w14:ligatures w14:val="none"/>
        </w:rPr>
        <w:tab/>
      </w:r>
      <w:r w:rsidRPr="00260AE8">
        <w:rPr>
          <w:rFonts w:ascii="Calibri" w:hAnsi="Calibri" w:cs="Calibri"/>
          <w:kern w:val="0"/>
          <w14:ligatures w14:val="none"/>
        </w:rPr>
        <w:tab/>
      </w:r>
      <w:r w:rsidRPr="00260AE8">
        <w:rPr>
          <w:rFonts w:ascii="Calibri" w:hAnsi="Calibri" w:cs="Calibri"/>
          <w:kern w:val="0"/>
          <w14:ligatures w14:val="none"/>
        </w:rPr>
        <w:tab/>
      </w:r>
      <w:r w:rsidRPr="00260AE8">
        <w:rPr>
          <w:rFonts w:ascii="Calibri" w:hAnsi="Calibri" w:cs="Calibri"/>
          <w:kern w:val="0"/>
          <w14:ligatures w14:val="none"/>
        </w:rPr>
        <w:tab/>
      </w:r>
    </w:p>
    <w:p w14:paraId="3BBE595C" w14:textId="6C21573A" w:rsidR="00945192" w:rsidRPr="00347CA8" w:rsidRDefault="005252B0" w:rsidP="00347CA8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DE3A28">
        <w:rPr>
          <w:rFonts w:ascii="Calibri" w:hAnsi="Calibri" w:cs="Calibri"/>
          <w:b/>
          <w:bCs/>
          <w:kern w:val="0"/>
          <w14:ligatures w14:val="none"/>
        </w:rPr>
        <w:t>PRESENTATION</w:t>
      </w:r>
      <w:r w:rsidR="0071029B">
        <w:rPr>
          <w:rFonts w:ascii="Calibri" w:hAnsi="Calibri" w:cs="Calibri"/>
          <w:b/>
          <w:bCs/>
          <w:kern w:val="0"/>
          <w14:ligatures w14:val="none"/>
        </w:rPr>
        <w:t>: Hannah</w:t>
      </w:r>
      <w:r w:rsidR="009E521B">
        <w:rPr>
          <w:rFonts w:ascii="Calibri" w:hAnsi="Calibri" w:cs="Calibri"/>
          <w:b/>
          <w:bCs/>
          <w:kern w:val="0"/>
          <w14:ligatures w14:val="none"/>
        </w:rPr>
        <w:t xml:space="preserve"> D</w:t>
      </w:r>
      <w:r w:rsidR="006C2A42">
        <w:rPr>
          <w:rFonts w:ascii="Calibri" w:hAnsi="Calibri" w:cs="Calibri"/>
          <w:b/>
          <w:bCs/>
          <w:kern w:val="0"/>
          <w14:ligatures w14:val="none"/>
        </w:rPr>
        <w:t>ugi</w:t>
      </w:r>
      <w:r w:rsidR="00B31F7F">
        <w:rPr>
          <w:rFonts w:ascii="Calibri" w:hAnsi="Calibri" w:cs="Calibri"/>
          <w:b/>
          <w:bCs/>
          <w:kern w:val="0"/>
          <w14:ligatures w14:val="none"/>
        </w:rPr>
        <w:t>,</w:t>
      </w:r>
      <w:r w:rsidR="006C2A42">
        <w:rPr>
          <w:rFonts w:ascii="Calibri" w:hAnsi="Calibri" w:cs="Calibri"/>
          <w:b/>
          <w:bCs/>
          <w:kern w:val="0"/>
          <w14:ligatures w14:val="none"/>
        </w:rPr>
        <w:t xml:space="preserve"> Floresville Peanut Festival</w:t>
      </w:r>
      <w:r w:rsidR="00B15C67">
        <w:rPr>
          <w:rFonts w:ascii="Calibri" w:hAnsi="Calibri" w:cs="Calibri"/>
          <w:b/>
          <w:bCs/>
          <w:kern w:val="0"/>
          <w14:ligatures w14:val="none"/>
        </w:rPr>
        <w:t xml:space="preserve"> C</w:t>
      </w:r>
      <w:r w:rsidR="00B31F7F">
        <w:rPr>
          <w:rFonts w:ascii="Calibri" w:hAnsi="Calibri" w:cs="Calibri"/>
          <w:b/>
          <w:bCs/>
          <w:kern w:val="0"/>
          <w14:ligatures w14:val="none"/>
        </w:rPr>
        <w:t>ourt</w:t>
      </w:r>
      <w:r w:rsidR="00465C5B">
        <w:rPr>
          <w:rFonts w:ascii="Calibri" w:hAnsi="Calibri" w:cs="Calibri"/>
          <w:b/>
          <w:bCs/>
          <w:kern w:val="0"/>
          <w14:ligatures w14:val="none"/>
        </w:rPr>
        <w:t xml:space="preserve">, </w:t>
      </w:r>
      <w:r w:rsidR="00B60BE1">
        <w:rPr>
          <w:rFonts w:ascii="Calibri" w:hAnsi="Calibri" w:cs="Calibri"/>
          <w:b/>
          <w:bCs/>
          <w:kern w:val="0"/>
          <w14:ligatures w14:val="none"/>
        </w:rPr>
        <w:t>CHAMBER</w:t>
      </w:r>
      <w:r w:rsidR="007D47A1" w:rsidRPr="00347CA8">
        <w:rPr>
          <w:rFonts w:ascii="Calibri" w:hAnsi="Calibri" w:cs="Calibri"/>
          <w:b/>
          <w:bCs/>
          <w:kern w:val="0"/>
          <w14:ligatures w14:val="none"/>
        </w:rPr>
        <w:t xml:space="preserve"> OF COMMERCE</w:t>
      </w:r>
      <w:r w:rsidR="00B31F7F">
        <w:rPr>
          <w:rFonts w:ascii="Calibri" w:hAnsi="Calibri" w:cs="Calibri"/>
          <w:b/>
          <w:bCs/>
          <w:kern w:val="0"/>
          <w14:ligatures w14:val="none"/>
        </w:rPr>
        <w:t>,</w:t>
      </w:r>
      <w:r w:rsidR="007D47A1" w:rsidRPr="00347CA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5B418F" w:rsidRPr="00347CA8">
        <w:rPr>
          <w:rFonts w:ascii="Calibri" w:hAnsi="Calibri" w:cs="Calibri"/>
          <w:kern w:val="0"/>
          <w14:ligatures w14:val="none"/>
        </w:rPr>
        <w:t>Jubilee Park request</w:t>
      </w:r>
    </w:p>
    <w:p w14:paraId="002B93FE" w14:textId="6A14A055" w:rsidR="0045413B" w:rsidRDefault="00577A23" w:rsidP="005222E7">
      <w:pPr>
        <w:spacing w:after="0" w:line="240" w:lineRule="auto"/>
        <w:ind w:left="360"/>
        <w:rPr>
          <w:rFonts w:ascii="Calibri" w:hAnsi="Calibri" w:cs="Calibri"/>
          <w:b/>
          <w:bCs/>
          <w:kern w:val="0"/>
          <w14:ligatures w14:val="none"/>
        </w:rPr>
      </w:pPr>
      <w:r w:rsidRPr="00362EE5">
        <w:rPr>
          <w:rFonts w:ascii="Calibri" w:hAnsi="Calibri" w:cs="Calibri"/>
          <w:b/>
          <w:bCs/>
          <w:kern w:val="0"/>
          <w14:ligatures w14:val="none"/>
        </w:rPr>
        <w:t xml:space="preserve">   </w:t>
      </w:r>
    </w:p>
    <w:p w14:paraId="230ECAA6" w14:textId="3EACE996" w:rsidR="00DE3A28" w:rsidRPr="00DE3A28" w:rsidRDefault="00DE3A28" w:rsidP="0092165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>
        <w:rPr>
          <w:rFonts w:ascii="Calibri" w:hAnsi="Calibri" w:cs="Calibri"/>
          <w:b/>
          <w:bCs/>
          <w:kern w:val="0"/>
          <w14:ligatures w14:val="none"/>
        </w:rPr>
        <w:t>OLD BUSINESS</w:t>
      </w:r>
      <w:r w:rsidR="006F11DE">
        <w:rPr>
          <w:rFonts w:ascii="Calibri" w:hAnsi="Calibri" w:cs="Calibri"/>
          <w:b/>
          <w:bCs/>
          <w:kern w:val="0"/>
          <w14:ligatures w14:val="none"/>
        </w:rPr>
        <w:t xml:space="preserve">: </w:t>
      </w:r>
      <w:r w:rsidR="00406B14">
        <w:rPr>
          <w:rFonts w:ascii="Calibri" w:hAnsi="Calibri" w:cs="Calibri"/>
          <w:b/>
          <w:bCs/>
          <w:kern w:val="0"/>
          <w14:ligatures w14:val="none"/>
        </w:rPr>
        <w:t xml:space="preserve">Repair erosion on Peron St. at Stockdale </w:t>
      </w:r>
      <w:r w:rsidR="00EB12AB">
        <w:rPr>
          <w:rFonts w:ascii="Calibri" w:hAnsi="Calibri" w:cs="Calibri"/>
          <w:b/>
          <w:bCs/>
          <w:kern w:val="0"/>
          <w14:ligatures w14:val="none"/>
        </w:rPr>
        <w:t>Creek</w:t>
      </w:r>
      <w:r w:rsidR="00406B14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207FAE3D" w14:textId="77777777" w:rsidR="00866240" w:rsidRPr="00260AE8" w:rsidRDefault="00866240" w:rsidP="00866240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26359C3B" w14:textId="77777777" w:rsidR="008A28BF" w:rsidRPr="00260AE8" w:rsidRDefault="008A28BF" w:rsidP="00945192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NEW BUSINESS</w:t>
      </w:r>
    </w:p>
    <w:p w14:paraId="62AE3F5B" w14:textId="77C1F4C4" w:rsidR="006D1ABD" w:rsidRDefault="0057603B" w:rsidP="00776B8A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kern w:val="0"/>
          <w14:ligatures w14:val="none"/>
        </w:rPr>
      </w:pPr>
      <w:bookmarkStart w:id="0" w:name="_Hlk194562187"/>
      <w:r w:rsidRPr="00260AE8">
        <w:rPr>
          <w:rFonts w:ascii="Calibri" w:hAnsi="Calibri" w:cs="Calibri"/>
          <w:kern w:val="0"/>
          <w14:ligatures w14:val="none"/>
        </w:rPr>
        <w:t xml:space="preserve">Discussion and </w:t>
      </w:r>
      <w:r w:rsidR="007A6D17">
        <w:rPr>
          <w:rFonts w:ascii="Calibri" w:hAnsi="Calibri" w:cs="Calibri"/>
          <w:kern w:val="0"/>
          <w14:ligatures w14:val="none"/>
        </w:rPr>
        <w:t>action</w:t>
      </w:r>
      <w:r w:rsidRPr="00260AE8">
        <w:rPr>
          <w:rFonts w:ascii="Calibri" w:hAnsi="Calibri" w:cs="Calibri"/>
          <w:kern w:val="0"/>
          <w14:ligatures w14:val="none"/>
        </w:rPr>
        <w:t xml:space="preserve"> </w:t>
      </w:r>
      <w:r w:rsidR="00FE32E6">
        <w:rPr>
          <w:rFonts w:ascii="Calibri" w:hAnsi="Calibri" w:cs="Calibri"/>
          <w:kern w:val="0"/>
          <w14:ligatures w14:val="none"/>
        </w:rPr>
        <w:t>to approve</w:t>
      </w:r>
      <w:r w:rsidR="00644145">
        <w:rPr>
          <w:rFonts w:ascii="Calibri" w:hAnsi="Calibri" w:cs="Calibri"/>
          <w:kern w:val="0"/>
          <w14:ligatures w14:val="none"/>
        </w:rPr>
        <w:t xml:space="preserve"> </w:t>
      </w:r>
      <w:r w:rsidR="00986ABE">
        <w:rPr>
          <w:rFonts w:ascii="Calibri" w:hAnsi="Calibri" w:cs="Calibri"/>
          <w:kern w:val="0"/>
          <w14:ligatures w14:val="none"/>
        </w:rPr>
        <w:t>FY 2025-2026 tax rate</w:t>
      </w:r>
      <w:r w:rsidR="0071029B">
        <w:rPr>
          <w:rFonts w:ascii="Calibri" w:hAnsi="Calibri" w:cs="Calibri"/>
          <w:kern w:val="0"/>
          <w14:ligatures w14:val="none"/>
        </w:rPr>
        <w:t>.</w:t>
      </w:r>
    </w:p>
    <w:p w14:paraId="797452FC" w14:textId="7D9D4AD5" w:rsidR="00E352FB" w:rsidRDefault="005C28E9" w:rsidP="00990F73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kern w:val="0"/>
          <w14:ligatures w14:val="none"/>
        </w:rPr>
      </w:pPr>
      <w:bookmarkStart w:id="1" w:name="_Hlk207715112"/>
      <w:bookmarkEnd w:id="0"/>
      <w:r>
        <w:rPr>
          <w:rFonts w:ascii="Calibri" w:hAnsi="Calibri" w:cs="Calibri"/>
          <w:kern w:val="0"/>
          <w14:ligatures w14:val="none"/>
        </w:rPr>
        <w:t xml:space="preserve">Discussion and action </w:t>
      </w:r>
      <w:r w:rsidR="0071029B">
        <w:rPr>
          <w:rFonts w:ascii="Calibri" w:hAnsi="Calibri" w:cs="Calibri"/>
          <w:kern w:val="0"/>
          <w14:ligatures w14:val="none"/>
        </w:rPr>
        <w:t>to adopt</w:t>
      </w:r>
      <w:r w:rsidR="00986ABE">
        <w:rPr>
          <w:rFonts w:ascii="Calibri" w:hAnsi="Calibri" w:cs="Calibri"/>
          <w:kern w:val="0"/>
          <w14:ligatures w14:val="none"/>
        </w:rPr>
        <w:t xml:space="preserve"> </w:t>
      </w:r>
      <w:r w:rsidR="007A59E2">
        <w:rPr>
          <w:rFonts w:ascii="Calibri" w:hAnsi="Calibri" w:cs="Calibri"/>
          <w:kern w:val="0"/>
          <w14:ligatures w14:val="none"/>
        </w:rPr>
        <w:t xml:space="preserve">the </w:t>
      </w:r>
      <w:r w:rsidR="00986ABE">
        <w:rPr>
          <w:rFonts w:ascii="Calibri" w:hAnsi="Calibri" w:cs="Calibri"/>
          <w:kern w:val="0"/>
          <w14:ligatures w14:val="none"/>
        </w:rPr>
        <w:t xml:space="preserve">FY 2025-2026 </w:t>
      </w:r>
      <w:bookmarkEnd w:id="1"/>
      <w:r w:rsidR="0071029B">
        <w:rPr>
          <w:rFonts w:ascii="Calibri" w:hAnsi="Calibri" w:cs="Calibri"/>
          <w:kern w:val="0"/>
          <w14:ligatures w14:val="none"/>
        </w:rPr>
        <w:t>budget.</w:t>
      </w:r>
    </w:p>
    <w:p w14:paraId="35B313FE" w14:textId="07C5616E" w:rsidR="00986ABE" w:rsidRDefault="00986ABE" w:rsidP="00990F73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Discussion and </w:t>
      </w:r>
      <w:r w:rsidR="0071029B">
        <w:rPr>
          <w:rFonts w:ascii="Calibri" w:hAnsi="Calibri" w:cs="Calibri"/>
          <w:kern w:val="0"/>
          <w14:ligatures w14:val="none"/>
        </w:rPr>
        <w:t>action to adopt</w:t>
      </w:r>
      <w:r>
        <w:rPr>
          <w:rFonts w:ascii="Calibri" w:hAnsi="Calibri" w:cs="Calibri"/>
          <w:kern w:val="0"/>
          <w14:ligatures w14:val="none"/>
        </w:rPr>
        <w:t xml:space="preserve"> FY 2025-2026 city holidays</w:t>
      </w:r>
      <w:r w:rsidR="0071029B">
        <w:rPr>
          <w:rFonts w:ascii="Calibri" w:hAnsi="Calibri" w:cs="Calibri"/>
          <w:kern w:val="0"/>
          <w14:ligatures w14:val="none"/>
        </w:rPr>
        <w:t>.</w:t>
      </w:r>
    </w:p>
    <w:p w14:paraId="1599A67E" w14:textId="3495368F" w:rsidR="001964EA" w:rsidRDefault="002E1D1D" w:rsidP="00990F73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Discussion and </w:t>
      </w:r>
      <w:r w:rsidR="00010D22">
        <w:rPr>
          <w:rFonts w:ascii="Calibri" w:hAnsi="Calibri" w:cs="Calibri"/>
          <w:kern w:val="0"/>
          <w14:ligatures w14:val="none"/>
        </w:rPr>
        <w:t>action</w:t>
      </w:r>
      <w:r>
        <w:rPr>
          <w:rFonts w:ascii="Calibri" w:hAnsi="Calibri" w:cs="Calibri"/>
          <w:kern w:val="0"/>
          <w14:ligatures w14:val="none"/>
        </w:rPr>
        <w:t xml:space="preserve"> to approve </w:t>
      </w:r>
      <w:r w:rsidR="00EB12AB">
        <w:rPr>
          <w:rFonts w:ascii="Calibri" w:hAnsi="Calibri" w:cs="Calibri"/>
          <w:kern w:val="0"/>
          <w14:ligatures w14:val="none"/>
        </w:rPr>
        <w:t xml:space="preserve">the </w:t>
      </w:r>
      <w:r w:rsidR="00986ABE">
        <w:rPr>
          <w:rFonts w:ascii="Calibri" w:hAnsi="Calibri" w:cs="Calibri"/>
          <w:kern w:val="0"/>
          <w14:ligatures w14:val="none"/>
        </w:rPr>
        <w:t>Natural gas rate from $16.00 to $19.</w:t>
      </w:r>
      <w:r w:rsidR="002B0D44">
        <w:rPr>
          <w:rFonts w:ascii="Calibri" w:hAnsi="Calibri" w:cs="Calibri"/>
          <w:kern w:val="0"/>
          <w14:ligatures w14:val="none"/>
        </w:rPr>
        <w:t>00 per</w:t>
      </w:r>
      <w:r w:rsidR="00986ABE">
        <w:rPr>
          <w:rFonts w:ascii="Calibri" w:hAnsi="Calibri" w:cs="Calibri"/>
          <w:kern w:val="0"/>
          <w14:ligatures w14:val="none"/>
        </w:rPr>
        <w:t xml:space="preserve"> 1,000 cubic feet.</w:t>
      </w:r>
    </w:p>
    <w:p w14:paraId="490E1751" w14:textId="48CC8C74" w:rsidR="009E294A" w:rsidRPr="00104C05" w:rsidRDefault="00FA2C8A" w:rsidP="004D293D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986ABE">
        <w:rPr>
          <w:rFonts w:ascii="Calibri" w:hAnsi="Calibri" w:cs="Calibri"/>
          <w:kern w:val="0"/>
          <w14:ligatures w14:val="none"/>
        </w:rPr>
        <w:t xml:space="preserve">Discussion and </w:t>
      </w:r>
      <w:r w:rsidR="007A7918" w:rsidRPr="00986ABE">
        <w:rPr>
          <w:rFonts w:ascii="Calibri" w:hAnsi="Calibri" w:cs="Calibri"/>
          <w:kern w:val="0"/>
          <w14:ligatures w14:val="none"/>
        </w:rPr>
        <w:t>action</w:t>
      </w:r>
      <w:r w:rsidRPr="00986ABE">
        <w:rPr>
          <w:rFonts w:ascii="Calibri" w:hAnsi="Calibri" w:cs="Calibri"/>
          <w:kern w:val="0"/>
          <w14:ligatures w14:val="none"/>
        </w:rPr>
        <w:t xml:space="preserve"> to </w:t>
      </w:r>
      <w:r w:rsidR="00986ABE">
        <w:rPr>
          <w:rFonts w:ascii="Calibri" w:hAnsi="Calibri" w:cs="Calibri"/>
          <w:kern w:val="0"/>
          <w14:ligatures w14:val="none"/>
        </w:rPr>
        <w:t>add two speed bumps on 7</w:t>
      </w:r>
      <w:r w:rsidR="00986ABE" w:rsidRPr="00986ABE">
        <w:rPr>
          <w:rFonts w:ascii="Calibri" w:hAnsi="Calibri" w:cs="Calibri"/>
          <w:kern w:val="0"/>
          <w:vertAlign w:val="superscript"/>
          <w14:ligatures w14:val="none"/>
        </w:rPr>
        <w:t>th</w:t>
      </w:r>
      <w:r w:rsidR="00986ABE">
        <w:rPr>
          <w:rFonts w:ascii="Calibri" w:hAnsi="Calibri" w:cs="Calibri"/>
          <w:kern w:val="0"/>
          <w14:ligatures w14:val="none"/>
        </w:rPr>
        <w:t xml:space="preserve"> </w:t>
      </w:r>
      <w:r w:rsidR="00EB12AB">
        <w:rPr>
          <w:rFonts w:ascii="Calibri" w:hAnsi="Calibri" w:cs="Calibri"/>
          <w:kern w:val="0"/>
          <w14:ligatures w14:val="none"/>
        </w:rPr>
        <w:t>Street</w:t>
      </w:r>
      <w:r w:rsidR="00986ABE">
        <w:rPr>
          <w:rFonts w:ascii="Calibri" w:hAnsi="Calibri" w:cs="Calibri"/>
          <w:kern w:val="0"/>
          <w14:ligatures w14:val="none"/>
        </w:rPr>
        <w:t xml:space="preserve"> between Salmon </w:t>
      </w:r>
      <w:r w:rsidR="002B0D44">
        <w:rPr>
          <w:rFonts w:ascii="Calibri" w:hAnsi="Calibri" w:cs="Calibri"/>
          <w:kern w:val="0"/>
          <w14:ligatures w14:val="none"/>
        </w:rPr>
        <w:t>St.</w:t>
      </w:r>
      <w:r w:rsidR="00986ABE">
        <w:rPr>
          <w:rFonts w:ascii="Calibri" w:hAnsi="Calibri" w:cs="Calibri"/>
          <w:kern w:val="0"/>
          <w14:ligatures w14:val="none"/>
        </w:rPr>
        <w:t xml:space="preserve"> and </w:t>
      </w:r>
      <w:r w:rsidR="00EB12AB">
        <w:rPr>
          <w:rFonts w:ascii="Calibri" w:hAnsi="Calibri" w:cs="Calibri"/>
          <w:kern w:val="0"/>
          <w14:ligatures w14:val="none"/>
        </w:rPr>
        <w:t>School</w:t>
      </w:r>
      <w:r w:rsidR="00986ABE">
        <w:rPr>
          <w:rFonts w:ascii="Calibri" w:hAnsi="Calibri" w:cs="Calibri"/>
          <w:kern w:val="0"/>
          <w14:ligatures w14:val="none"/>
        </w:rPr>
        <w:t xml:space="preserve"> St. </w:t>
      </w:r>
    </w:p>
    <w:p w14:paraId="5A6E0416" w14:textId="1231BE99" w:rsidR="00104C05" w:rsidRPr="00104C05" w:rsidRDefault="00104C05" w:rsidP="004D293D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Discussion and action </w:t>
      </w:r>
      <w:r w:rsidR="00465C5B">
        <w:rPr>
          <w:rFonts w:ascii="Calibri" w:hAnsi="Calibri" w:cs="Calibri"/>
          <w:kern w:val="0"/>
          <w14:ligatures w14:val="none"/>
        </w:rPr>
        <w:t>on the street repair on 4th St, around to West Street from Second</w:t>
      </w:r>
      <w:r>
        <w:rPr>
          <w:rFonts w:ascii="Calibri" w:hAnsi="Calibri" w:cs="Calibri"/>
          <w:kern w:val="0"/>
          <w14:ligatures w14:val="none"/>
        </w:rPr>
        <w:t xml:space="preserve"> to Sample</w:t>
      </w:r>
      <w:r w:rsidR="00B15C67">
        <w:rPr>
          <w:rFonts w:ascii="Calibri" w:hAnsi="Calibri" w:cs="Calibri"/>
          <w:kern w:val="0"/>
          <w14:ligatures w14:val="none"/>
        </w:rPr>
        <w:t>.</w:t>
      </w:r>
    </w:p>
    <w:p w14:paraId="6DEBF476" w14:textId="7CA614D6" w:rsidR="00104C05" w:rsidRPr="008013B0" w:rsidRDefault="00104C05" w:rsidP="004D293D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bookmarkStart w:id="2" w:name="_Hlk207716417"/>
      <w:r>
        <w:rPr>
          <w:rFonts w:ascii="Calibri" w:hAnsi="Calibri" w:cs="Calibri"/>
          <w:kern w:val="0"/>
          <w14:ligatures w14:val="none"/>
        </w:rPr>
        <w:t>Discussion and action</w:t>
      </w:r>
      <w:r w:rsidR="0071029B">
        <w:rPr>
          <w:rFonts w:ascii="Calibri" w:hAnsi="Calibri" w:cs="Calibri"/>
          <w:kern w:val="0"/>
          <w14:ligatures w14:val="none"/>
        </w:rPr>
        <w:t xml:space="preserve"> </w:t>
      </w:r>
      <w:r w:rsidR="00B15C67">
        <w:rPr>
          <w:rFonts w:ascii="Calibri" w:hAnsi="Calibri" w:cs="Calibri"/>
          <w:kern w:val="0"/>
          <w14:ligatures w14:val="none"/>
        </w:rPr>
        <w:t>regarding the</w:t>
      </w:r>
      <w:r>
        <w:rPr>
          <w:rFonts w:ascii="Calibri" w:hAnsi="Calibri" w:cs="Calibri"/>
          <w:kern w:val="0"/>
          <w14:ligatures w14:val="none"/>
        </w:rPr>
        <w:t xml:space="preserve"> </w:t>
      </w:r>
      <w:bookmarkEnd w:id="2"/>
      <w:r>
        <w:rPr>
          <w:rFonts w:ascii="Calibri" w:hAnsi="Calibri" w:cs="Calibri"/>
          <w:kern w:val="0"/>
          <w14:ligatures w14:val="none"/>
        </w:rPr>
        <w:t xml:space="preserve">chip seal project </w:t>
      </w:r>
      <w:r w:rsidR="003B2CAE">
        <w:rPr>
          <w:rFonts w:ascii="Calibri" w:hAnsi="Calibri" w:cs="Calibri"/>
          <w:kern w:val="0"/>
          <w14:ligatures w14:val="none"/>
        </w:rPr>
        <w:t>on 3</w:t>
      </w:r>
      <w:r w:rsidR="003B2CAE" w:rsidRPr="003B2CAE">
        <w:rPr>
          <w:rFonts w:ascii="Calibri" w:hAnsi="Calibri" w:cs="Calibri"/>
          <w:kern w:val="0"/>
          <w:vertAlign w:val="superscript"/>
          <w14:ligatures w14:val="none"/>
        </w:rPr>
        <w:t>rd</w:t>
      </w:r>
      <w:r w:rsidR="003B2CAE">
        <w:rPr>
          <w:rFonts w:ascii="Calibri" w:hAnsi="Calibri" w:cs="Calibri"/>
          <w:kern w:val="0"/>
          <w14:ligatures w14:val="none"/>
        </w:rPr>
        <w:t xml:space="preserve"> St from Person St to West St</w:t>
      </w:r>
      <w:r w:rsidR="008013B0">
        <w:rPr>
          <w:rFonts w:ascii="Calibri" w:hAnsi="Calibri" w:cs="Calibri"/>
          <w:kern w:val="0"/>
          <w14:ligatures w14:val="none"/>
        </w:rPr>
        <w:t>.</w:t>
      </w:r>
    </w:p>
    <w:p w14:paraId="3C7E475B" w14:textId="1969A6FC" w:rsidR="008013B0" w:rsidRPr="00AF0CAA" w:rsidRDefault="008013B0" w:rsidP="004D293D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Discussion and action </w:t>
      </w:r>
      <w:r w:rsidR="00B15C67">
        <w:rPr>
          <w:rFonts w:ascii="Calibri" w:hAnsi="Calibri" w:cs="Calibri"/>
          <w:kern w:val="0"/>
          <w14:ligatures w14:val="none"/>
        </w:rPr>
        <w:t>to approve the</w:t>
      </w:r>
      <w:r>
        <w:rPr>
          <w:rFonts w:ascii="Calibri" w:hAnsi="Calibri" w:cs="Calibri"/>
          <w:kern w:val="0"/>
          <w14:ligatures w14:val="none"/>
        </w:rPr>
        <w:t xml:space="preserve"> pur</w:t>
      </w:r>
      <w:r w:rsidR="0092415B">
        <w:rPr>
          <w:rFonts w:ascii="Calibri" w:hAnsi="Calibri" w:cs="Calibri"/>
          <w:kern w:val="0"/>
          <w14:ligatures w14:val="none"/>
        </w:rPr>
        <w:t>chas</w:t>
      </w:r>
      <w:r w:rsidR="00B15C67">
        <w:rPr>
          <w:rFonts w:ascii="Calibri" w:hAnsi="Calibri" w:cs="Calibri"/>
          <w:kern w:val="0"/>
          <w14:ligatures w14:val="none"/>
        </w:rPr>
        <w:t xml:space="preserve">e of a </w:t>
      </w:r>
      <w:r w:rsidR="00723820">
        <w:rPr>
          <w:rFonts w:ascii="Calibri" w:hAnsi="Calibri" w:cs="Calibri"/>
          <w:kern w:val="0"/>
          <w14:ligatures w14:val="none"/>
        </w:rPr>
        <w:t>truck using</w:t>
      </w:r>
      <w:r w:rsidR="00B15C67">
        <w:rPr>
          <w:rFonts w:ascii="Calibri" w:hAnsi="Calibri" w:cs="Calibri"/>
          <w:kern w:val="0"/>
          <w14:ligatures w14:val="none"/>
        </w:rPr>
        <w:t xml:space="preserve"> funds received from the</w:t>
      </w:r>
      <w:r w:rsidR="00723820">
        <w:rPr>
          <w:rFonts w:ascii="Calibri" w:hAnsi="Calibri" w:cs="Calibri"/>
          <w:kern w:val="0"/>
          <w14:ligatures w14:val="none"/>
        </w:rPr>
        <w:t xml:space="preserve"> Gov.</w:t>
      </w:r>
      <w:r w:rsidR="00465C5B">
        <w:rPr>
          <w:rFonts w:ascii="Calibri" w:hAnsi="Calibri" w:cs="Calibri"/>
          <w:kern w:val="0"/>
          <w14:ligatures w14:val="none"/>
        </w:rPr>
        <w:t xml:space="preserve"> </w:t>
      </w:r>
      <w:proofErr w:type="gramStart"/>
      <w:r w:rsidR="00B15C67">
        <w:rPr>
          <w:rFonts w:ascii="Calibri" w:hAnsi="Calibri" w:cs="Calibri"/>
          <w:kern w:val="0"/>
          <w14:ligatures w14:val="none"/>
        </w:rPr>
        <w:t>deals</w:t>
      </w:r>
      <w:proofErr w:type="gramEnd"/>
      <w:r w:rsidR="00B15C67">
        <w:rPr>
          <w:rFonts w:ascii="Calibri" w:hAnsi="Calibri" w:cs="Calibri"/>
          <w:kern w:val="0"/>
          <w14:ligatures w14:val="none"/>
        </w:rPr>
        <w:t xml:space="preserve"> auction of the old vehicles and equipment sold.</w:t>
      </w:r>
    </w:p>
    <w:p w14:paraId="6B7C0DDF" w14:textId="48D00FB7" w:rsidR="00AF0CAA" w:rsidRPr="00260AE8" w:rsidRDefault="00AF0CAA" w:rsidP="004D293D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lastRenderedPageBreak/>
        <w:t xml:space="preserve">Discussion and action to </w:t>
      </w:r>
      <w:r w:rsidR="00B5689E">
        <w:rPr>
          <w:rFonts w:ascii="Calibri" w:hAnsi="Calibri" w:cs="Calibri"/>
          <w:kern w:val="0"/>
          <w14:ligatures w14:val="none"/>
        </w:rPr>
        <w:t>approve Workers</w:t>
      </w:r>
      <w:r w:rsidR="00DF481D">
        <w:rPr>
          <w:rFonts w:ascii="Calibri" w:hAnsi="Calibri" w:cs="Calibri"/>
          <w:kern w:val="0"/>
          <w14:ligatures w14:val="none"/>
        </w:rPr>
        <w:t>’ Compensation</w:t>
      </w:r>
      <w:r w:rsidR="000959BB">
        <w:rPr>
          <w:rFonts w:ascii="Calibri" w:hAnsi="Calibri" w:cs="Calibri"/>
          <w:kern w:val="0"/>
          <w14:ligatures w14:val="none"/>
        </w:rPr>
        <w:t xml:space="preserve"> renewal</w:t>
      </w:r>
      <w:r w:rsidR="00612C94">
        <w:rPr>
          <w:rFonts w:ascii="Calibri" w:hAnsi="Calibri" w:cs="Calibri"/>
          <w:kern w:val="0"/>
          <w14:ligatures w14:val="none"/>
        </w:rPr>
        <w:t xml:space="preserve"> from </w:t>
      </w:r>
      <w:r w:rsidR="00FE2522">
        <w:rPr>
          <w:rFonts w:ascii="Calibri" w:hAnsi="Calibri" w:cs="Calibri"/>
          <w:kern w:val="0"/>
          <w14:ligatures w14:val="none"/>
        </w:rPr>
        <w:t xml:space="preserve">Texas Political Subdivisions to </w:t>
      </w:r>
      <w:r w:rsidR="004D22E3">
        <w:rPr>
          <w:rFonts w:ascii="Calibri" w:hAnsi="Calibri" w:cs="Calibri"/>
          <w:kern w:val="0"/>
          <w14:ligatures w14:val="none"/>
        </w:rPr>
        <w:t>TML Intergovernmental</w:t>
      </w:r>
      <w:r w:rsidR="000959BB">
        <w:rPr>
          <w:rFonts w:ascii="Calibri" w:hAnsi="Calibri" w:cs="Calibri"/>
          <w:kern w:val="0"/>
          <w14:ligatures w14:val="none"/>
        </w:rPr>
        <w:t xml:space="preserve"> Risk Pool.</w:t>
      </w:r>
    </w:p>
    <w:p w14:paraId="3DCA68FA" w14:textId="29339026" w:rsidR="001914B5" w:rsidRPr="00260AE8" w:rsidRDefault="001914B5" w:rsidP="00F81EEE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CLOSED EXECUTIVE SESSION: The City Council reserves the right to convene </w:t>
      </w:r>
      <w:r w:rsidR="00225A70" w:rsidRPr="00260AE8">
        <w:rPr>
          <w:rFonts w:ascii="Calibri" w:hAnsi="Calibri" w:cs="Calibri"/>
          <w:b/>
          <w:bCs/>
          <w:kern w:val="0"/>
          <w14:ligatures w14:val="none"/>
        </w:rPr>
        <w:t>an Executive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Session concerning any items listed on the agenda under the </w:t>
      </w:r>
      <w:r w:rsidR="004B1BC2" w:rsidRPr="00260AE8">
        <w:rPr>
          <w:rFonts w:ascii="Calibri" w:hAnsi="Calibri" w:cs="Calibri"/>
          <w:b/>
          <w:bCs/>
          <w:kern w:val="0"/>
          <w14:ligatures w14:val="none"/>
        </w:rPr>
        <w:t>mayor's authority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whenever necessary and legally justified under the Open Meetings Act. </w:t>
      </w:r>
      <w:r w:rsidRPr="00260AE8">
        <w:rPr>
          <w:rFonts w:ascii="Calibri" w:hAnsi="Calibri" w:cs="Calibri"/>
          <w:b/>
          <w:bCs/>
          <w:kern w:val="0"/>
          <w14:ligatures w14:val="none"/>
        </w:rPr>
        <w:tab/>
      </w:r>
    </w:p>
    <w:p w14:paraId="192A094D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7CB39793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Sec. 551.071 Consultation with Attorney: </w:t>
      </w:r>
    </w:p>
    <w:p w14:paraId="10CAE2FC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Sec. 551.072 Deliberation about Real Property:</w:t>
      </w:r>
    </w:p>
    <w:p w14:paraId="52728555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Sec. 551.073 Deliberations regarding Gifts and Donations:  </w:t>
      </w:r>
    </w:p>
    <w:p w14:paraId="0E71F908" w14:textId="3CE9BAF9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Sec. 551.074 Personnel Matters:</w:t>
      </w:r>
      <w:r w:rsidR="00A448BC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456B51A4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Sec. 551.076 Deliberations regarding security devices or Security Audits: </w:t>
      </w:r>
    </w:p>
    <w:p w14:paraId="4127E116" w14:textId="028AE596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Sec. 551.087 Deliberations </w:t>
      </w:r>
      <w:r w:rsidR="00056594" w:rsidRPr="00260AE8">
        <w:rPr>
          <w:rFonts w:ascii="Calibri" w:hAnsi="Calibri" w:cs="Calibri"/>
          <w:b/>
          <w:bCs/>
          <w:kern w:val="0"/>
          <w14:ligatures w14:val="none"/>
        </w:rPr>
        <w:t>Regarding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056594" w:rsidRPr="00260AE8">
        <w:rPr>
          <w:rFonts w:ascii="Calibri" w:hAnsi="Calibri" w:cs="Calibri"/>
          <w:b/>
          <w:bCs/>
          <w:kern w:val="0"/>
          <w14:ligatures w14:val="none"/>
        </w:rPr>
        <w:t>Economic Development Negotiations</w:t>
      </w:r>
    </w:p>
    <w:p w14:paraId="31F2E109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4DAFDA27" w14:textId="77777777" w:rsidR="001914B5" w:rsidRPr="00260AE8" w:rsidRDefault="001914B5" w:rsidP="00F81EEE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RECONVENE INTO OPEN SESSION </w:t>
      </w:r>
    </w:p>
    <w:p w14:paraId="6E50F9BC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33898CE5" w14:textId="77777777" w:rsidR="001914B5" w:rsidRPr="00260AE8" w:rsidRDefault="001914B5" w:rsidP="00F81EEE">
      <w:pPr>
        <w:numPr>
          <w:ilvl w:val="0"/>
          <w:numId w:val="1"/>
        </w:num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Open session discussion and/or action on the items listed under Closed Executive Session. </w:t>
      </w:r>
    </w:p>
    <w:p w14:paraId="3EEF00BD" w14:textId="76EF959E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Any Agenda items postponed for consideration after the Executive Session</w:t>
      </w:r>
      <w:r w:rsidR="00513BCB">
        <w:rPr>
          <w:rFonts w:ascii="Calibri" w:hAnsi="Calibri" w:cs="Calibri"/>
          <w:b/>
          <w:bCs/>
          <w:kern w:val="0"/>
          <w14:ligatures w14:val="none"/>
        </w:rPr>
        <w:t>, listed as action items on this Agenda,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have not yet been reached for discussion and action. </w:t>
      </w:r>
    </w:p>
    <w:p w14:paraId="461A424B" w14:textId="77777777" w:rsidR="003217C4" w:rsidRPr="00260AE8" w:rsidRDefault="003217C4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54F09E79" w14:textId="43D81084" w:rsidR="003217C4" w:rsidRPr="00260AE8" w:rsidRDefault="003217C4" w:rsidP="003217C4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  Mayor and Staff Reports</w:t>
      </w:r>
    </w:p>
    <w:p w14:paraId="0832C522" w14:textId="7CB6E8E6" w:rsidR="00F64C35" w:rsidRPr="00260AE8" w:rsidRDefault="00225A70" w:rsidP="003217C4">
      <w:pPr>
        <w:spacing w:after="0" w:line="240" w:lineRule="auto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  </w:t>
      </w:r>
      <w:r w:rsidRPr="00260AE8">
        <w:rPr>
          <w:rFonts w:ascii="Calibri" w:hAnsi="Calibri" w:cs="Calibri"/>
          <w:kern w:val="0"/>
          <w14:ligatures w14:val="none"/>
        </w:rPr>
        <w:t>Jennifer Baird's monthly report for EDC Business</w:t>
      </w:r>
      <w:r w:rsidR="003A44F7" w:rsidRPr="00260AE8">
        <w:rPr>
          <w:rFonts w:ascii="Calibri" w:hAnsi="Calibri" w:cs="Calibri"/>
          <w:kern w:val="0"/>
          <w14:ligatures w14:val="none"/>
        </w:rPr>
        <w:t>.</w:t>
      </w:r>
      <w:r w:rsidR="003A44F7">
        <w:rPr>
          <w:rFonts w:ascii="Calibri" w:hAnsi="Calibri" w:cs="Calibri"/>
          <w:kern w:val="0"/>
          <w14:ligatures w14:val="none"/>
        </w:rPr>
        <w:t xml:space="preserve"> </w:t>
      </w:r>
      <w:r w:rsidR="00F64C35">
        <w:rPr>
          <w:rFonts w:ascii="Calibri" w:hAnsi="Calibri" w:cs="Calibri"/>
          <w:kern w:val="0"/>
          <w14:ligatures w14:val="none"/>
        </w:rPr>
        <w:t xml:space="preserve">                   </w:t>
      </w:r>
    </w:p>
    <w:p w14:paraId="45F8C404" w14:textId="15CD45CF" w:rsidR="003217C4" w:rsidRPr="00260AE8" w:rsidRDefault="003217C4" w:rsidP="003217C4">
      <w:pPr>
        <w:spacing w:after="0" w:line="240" w:lineRule="auto"/>
        <w:rPr>
          <w:rFonts w:ascii="Calibri" w:hAnsi="Calibri" w:cs="Calibri"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  </w:t>
      </w:r>
      <w:r w:rsidRPr="00260AE8">
        <w:rPr>
          <w:rFonts w:ascii="Calibri" w:hAnsi="Calibri" w:cs="Calibri"/>
          <w:kern w:val="0"/>
          <w14:ligatures w14:val="none"/>
        </w:rPr>
        <w:t xml:space="preserve">City Manager </w:t>
      </w:r>
      <w:r w:rsidR="00225A70" w:rsidRPr="00260AE8">
        <w:rPr>
          <w:rFonts w:ascii="Calibri" w:hAnsi="Calibri" w:cs="Calibri"/>
          <w:kern w:val="0"/>
          <w14:ligatures w14:val="none"/>
        </w:rPr>
        <w:t>updates</w:t>
      </w:r>
      <w:r w:rsidR="00B5278C" w:rsidRPr="00260AE8">
        <w:rPr>
          <w:rFonts w:ascii="Calibri" w:hAnsi="Calibri" w:cs="Calibri"/>
          <w:kern w:val="0"/>
          <w14:ligatures w14:val="none"/>
        </w:rPr>
        <w:t xml:space="preserve"> on </w:t>
      </w:r>
      <w:r w:rsidR="004B1BC2" w:rsidRPr="00260AE8">
        <w:rPr>
          <w:rFonts w:ascii="Calibri" w:hAnsi="Calibri" w:cs="Calibri"/>
          <w:kern w:val="0"/>
          <w14:ligatures w14:val="none"/>
        </w:rPr>
        <w:t xml:space="preserve">current </w:t>
      </w:r>
      <w:r w:rsidR="00225A70" w:rsidRPr="00260AE8">
        <w:rPr>
          <w:rFonts w:ascii="Calibri" w:hAnsi="Calibri" w:cs="Calibri"/>
          <w:kern w:val="0"/>
          <w14:ligatures w14:val="none"/>
        </w:rPr>
        <w:t>and potential future</w:t>
      </w:r>
      <w:r w:rsidR="004B1BC2" w:rsidRPr="00260AE8">
        <w:rPr>
          <w:rFonts w:ascii="Calibri" w:hAnsi="Calibri" w:cs="Calibri"/>
          <w:kern w:val="0"/>
          <w14:ligatures w14:val="none"/>
        </w:rPr>
        <w:t xml:space="preserve"> projects.</w:t>
      </w:r>
    </w:p>
    <w:p w14:paraId="08B7442A" w14:textId="77777777" w:rsidR="00EB417A" w:rsidRPr="00260AE8" w:rsidRDefault="00EB417A" w:rsidP="003217C4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73849AC7" w14:textId="77777777" w:rsidR="003217C4" w:rsidRPr="00260AE8" w:rsidRDefault="003217C4" w:rsidP="003217C4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</w:t>
      </w:r>
    </w:p>
    <w:p w14:paraId="4132AF84" w14:textId="64F3FE34" w:rsidR="003217C4" w:rsidRPr="00260AE8" w:rsidRDefault="005D35AD" w:rsidP="005D35AD">
      <w:pPr>
        <w:spacing w:after="0" w:line="240" w:lineRule="auto"/>
        <w:ind w:left="36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</w:t>
      </w:r>
      <w:r w:rsidR="003217C4" w:rsidRPr="00260AE8">
        <w:rPr>
          <w:rFonts w:ascii="Calibri" w:hAnsi="Calibri" w:cs="Calibri"/>
          <w:b/>
          <w:bCs/>
          <w:kern w:val="0"/>
          <w14:ligatures w14:val="none"/>
        </w:rPr>
        <w:t xml:space="preserve">CITY COUNCIL INQUIRIES FOR STAFF AND/OR ITEMS FOR THE FUTURE      </w:t>
      </w:r>
    </w:p>
    <w:p w14:paraId="50843218" w14:textId="3B45E522" w:rsidR="003217C4" w:rsidRPr="00260AE8" w:rsidRDefault="008E10E7" w:rsidP="008E10E7">
      <w:pPr>
        <w:spacing w:after="0" w:line="240" w:lineRule="auto"/>
        <w:ind w:left="36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</w:t>
      </w:r>
      <w:r w:rsidR="003217C4" w:rsidRPr="00260AE8">
        <w:rPr>
          <w:rFonts w:ascii="Calibri" w:hAnsi="Calibri" w:cs="Calibri"/>
          <w:b/>
          <w:bCs/>
          <w:kern w:val="0"/>
          <w14:ligatures w14:val="none"/>
        </w:rPr>
        <w:t xml:space="preserve">  AGENDAS. </w:t>
      </w:r>
      <w:r w:rsidR="00B12CE0">
        <w:rPr>
          <w:rFonts w:ascii="Calibri" w:hAnsi="Calibri" w:cs="Calibri"/>
          <w:b/>
          <w:bCs/>
          <w:kern w:val="0"/>
          <w14:ligatures w14:val="none"/>
        </w:rPr>
        <w:t xml:space="preserve">No discussion or action </w:t>
      </w:r>
      <w:r w:rsidR="00AE01CD">
        <w:rPr>
          <w:rFonts w:ascii="Calibri" w:hAnsi="Calibri" w:cs="Calibri"/>
          <w:b/>
          <w:bCs/>
          <w:kern w:val="0"/>
          <w14:ligatures w14:val="none"/>
        </w:rPr>
        <w:t xml:space="preserve">will be permitted on these </w:t>
      </w:r>
      <w:r w:rsidR="00BB30C2">
        <w:rPr>
          <w:rFonts w:ascii="Calibri" w:hAnsi="Calibri" w:cs="Calibri"/>
          <w:b/>
          <w:bCs/>
          <w:kern w:val="0"/>
          <w14:ligatures w14:val="none"/>
        </w:rPr>
        <w:t>matters</w:t>
      </w:r>
      <w:r w:rsidR="007A7918" w:rsidRPr="00260AE8">
        <w:rPr>
          <w:rFonts w:ascii="Calibri" w:hAnsi="Calibri" w:cs="Calibri"/>
          <w:b/>
          <w:bCs/>
          <w:kern w:val="0"/>
          <w14:ligatures w14:val="none"/>
        </w:rPr>
        <w:t xml:space="preserve">. </w:t>
      </w:r>
    </w:p>
    <w:p w14:paraId="0129FB33" w14:textId="19770915" w:rsidR="003217C4" w:rsidRPr="00260AE8" w:rsidRDefault="003217C4" w:rsidP="003217C4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 </w:t>
      </w:r>
    </w:p>
    <w:p w14:paraId="42969457" w14:textId="65643F1C" w:rsidR="003217C4" w:rsidRPr="00260AE8" w:rsidRDefault="003217C4" w:rsidP="0046340C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Mayor Sal </w:t>
      </w:r>
      <w:r w:rsidR="003D7048" w:rsidRPr="00260AE8">
        <w:rPr>
          <w:rFonts w:ascii="Calibri" w:hAnsi="Calibri" w:cs="Calibri"/>
          <w:b/>
          <w:bCs/>
          <w:kern w:val="0"/>
          <w14:ligatures w14:val="none"/>
        </w:rPr>
        <w:t>Urrabazo,</w:t>
      </w:r>
      <w:r w:rsidR="003D704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010D22">
        <w:rPr>
          <w:rFonts w:ascii="Calibri" w:hAnsi="Calibri" w:cs="Calibri"/>
          <w:b/>
          <w:bCs/>
          <w:kern w:val="0"/>
          <w14:ligatures w14:val="none"/>
        </w:rPr>
        <w:t>Jr.</w:t>
      </w:r>
      <w:r w:rsidR="00010D22" w:rsidRPr="00260AE8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25C5AC05" w14:textId="40075592" w:rsidR="003217C4" w:rsidRPr="00260AE8" w:rsidRDefault="003217C4" w:rsidP="0046340C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Mayor Pro Tempore District 1, Ethan Wellman</w:t>
      </w:r>
    </w:p>
    <w:p w14:paraId="2B64F5AA" w14:textId="0DA67833" w:rsidR="003217C4" w:rsidRPr="00260AE8" w:rsidRDefault="003217C4" w:rsidP="0046340C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District II, Saul Bosquez</w:t>
      </w:r>
    </w:p>
    <w:p w14:paraId="5B3136ED" w14:textId="3884997D" w:rsidR="003217C4" w:rsidRPr="00260AE8" w:rsidRDefault="003217C4" w:rsidP="0046340C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District III, Henry Rivera</w:t>
      </w:r>
    </w:p>
    <w:p w14:paraId="0A14F678" w14:textId="6747FCFD" w:rsidR="003217C4" w:rsidRPr="00260AE8" w:rsidRDefault="003217C4" w:rsidP="0046340C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</w:t>
      </w:r>
      <w:r w:rsidR="004A60C8" w:rsidRPr="00260AE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District IV, Jeff Stavinoha</w:t>
      </w:r>
    </w:p>
    <w:p w14:paraId="6140214C" w14:textId="704A23B0" w:rsidR="003217C4" w:rsidRPr="00260AE8" w:rsidRDefault="003217C4" w:rsidP="0046340C">
      <w:pPr>
        <w:spacing w:after="0" w:line="240" w:lineRule="auto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                     District V, Joseph Neyland</w:t>
      </w:r>
    </w:p>
    <w:p w14:paraId="31B1E93E" w14:textId="77777777" w:rsidR="003217C4" w:rsidRPr="00260AE8" w:rsidRDefault="003217C4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71FC1A70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6F8F3B56" w14:textId="0004B073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ADJOURNMENT</w:t>
      </w:r>
      <w:r w:rsidR="00DE5184" w:rsidRPr="00260AE8">
        <w:rPr>
          <w:rFonts w:ascii="Calibri" w:hAnsi="Calibri" w:cs="Calibri"/>
          <w:b/>
          <w:bCs/>
          <w:kern w:val="0"/>
          <w14:ligatures w14:val="none"/>
        </w:rPr>
        <w:t>:</w:t>
      </w:r>
    </w:p>
    <w:p w14:paraId="7D2DB1A3" w14:textId="77777777" w:rsidR="00DE5184" w:rsidRPr="00260AE8" w:rsidRDefault="00DE5184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64E44DCC" w14:textId="77777777" w:rsidR="001914B5" w:rsidRPr="00260AE8" w:rsidRDefault="001914B5" w:rsidP="008B34CE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Certification</w:t>
      </w:r>
    </w:p>
    <w:p w14:paraId="2589792E" w14:textId="77777777" w:rsidR="001914B5" w:rsidRPr="00260AE8" w:rsidRDefault="001914B5" w:rsidP="00D414C2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25FAAD08" w14:textId="289BC675" w:rsidR="001914B5" w:rsidRPr="00260AE8" w:rsidRDefault="001914B5" w:rsidP="00D414C2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I certify that the above notice of th</w:t>
      </w:r>
      <w:r w:rsidR="00C717AF">
        <w:rPr>
          <w:rFonts w:ascii="Calibri" w:hAnsi="Calibri" w:cs="Calibri"/>
          <w:b/>
          <w:bCs/>
          <w:kern w:val="0"/>
          <w14:ligatures w14:val="none"/>
        </w:rPr>
        <w:t>is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meeting</w:t>
      </w:r>
      <w:r w:rsidR="00D865A6">
        <w:rPr>
          <w:rFonts w:ascii="Calibri" w:hAnsi="Calibri" w:cs="Calibri"/>
          <w:b/>
          <w:bCs/>
          <w:kern w:val="0"/>
          <w14:ligatures w14:val="none"/>
        </w:rPr>
        <w:t xml:space="preserve"> was </w:t>
      </w:r>
      <w:r w:rsidR="00B359F1" w:rsidRPr="00260AE8">
        <w:rPr>
          <w:rFonts w:ascii="Calibri" w:hAnsi="Calibri" w:cs="Calibri"/>
          <w:b/>
          <w:bCs/>
          <w:kern w:val="0"/>
          <w14:ligatures w14:val="none"/>
        </w:rPr>
        <w:t xml:space="preserve">posted on the </w:t>
      </w:r>
      <w:r w:rsidR="003D7048">
        <w:rPr>
          <w:rFonts w:ascii="Calibri" w:hAnsi="Calibri" w:cs="Calibri"/>
          <w:b/>
          <w:bCs/>
          <w:kern w:val="0"/>
          <w14:ligatures w14:val="none"/>
        </w:rPr>
        <w:t>___</w:t>
      </w:r>
      <w:r w:rsidR="00B359F1" w:rsidRPr="00260AE8">
        <w:rPr>
          <w:rFonts w:ascii="Calibri" w:hAnsi="Calibri" w:cs="Calibri"/>
          <w:b/>
          <w:bCs/>
          <w:kern w:val="0"/>
          <w14:ligatures w14:val="none"/>
        </w:rPr>
        <w:t>day of</w:t>
      </w:r>
      <w:r w:rsidR="003D7048">
        <w:rPr>
          <w:rFonts w:ascii="Calibri" w:hAnsi="Calibri" w:cs="Calibri"/>
          <w:b/>
          <w:bCs/>
          <w:kern w:val="0"/>
          <w14:ligatures w14:val="none"/>
        </w:rPr>
        <w:t>_____</w:t>
      </w:r>
      <w:r w:rsidR="000804C0" w:rsidRPr="00260AE8">
        <w:rPr>
          <w:rFonts w:ascii="Calibri" w:hAnsi="Calibri" w:cs="Calibri"/>
          <w:b/>
          <w:bCs/>
          <w:kern w:val="0"/>
          <w14:ligatures w14:val="none"/>
        </w:rPr>
        <w:t xml:space="preserve"> 2025</w:t>
      </w: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31435E" w:rsidRPr="00260AE8">
        <w:rPr>
          <w:rFonts w:ascii="Calibri" w:hAnsi="Calibri" w:cs="Calibri"/>
          <w:b/>
          <w:bCs/>
          <w:kern w:val="0"/>
          <w14:ligatures w14:val="none"/>
        </w:rPr>
        <w:t xml:space="preserve">at </w:t>
      </w:r>
      <w:r w:rsidR="00B359F1" w:rsidRPr="00260AE8">
        <w:rPr>
          <w:rFonts w:ascii="Calibri" w:hAnsi="Calibri" w:cs="Calibri"/>
          <w:b/>
          <w:bCs/>
          <w:kern w:val="0"/>
          <w14:ligatures w14:val="none"/>
        </w:rPr>
        <w:t>_____</w:t>
      </w:r>
      <w:r w:rsidR="008800BF" w:rsidRPr="00260AE8">
        <w:rPr>
          <w:rFonts w:ascii="Calibri" w:hAnsi="Calibri" w:cs="Calibri"/>
          <w:b/>
          <w:bCs/>
          <w:kern w:val="0"/>
          <w14:ligatures w14:val="none"/>
        </w:rPr>
        <w:t xml:space="preserve"> p.m.</w:t>
      </w:r>
    </w:p>
    <w:p w14:paraId="5F0EE218" w14:textId="772615BF" w:rsidR="0046340C" w:rsidRPr="00260AE8" w:rsidRDefault="00287D9A" w:rsidP="00D414C2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>___________</w:t>
      </w:r>
      <w:r w:rsidR="00ED26EB">
        <w:rPr>
          <w:rFonts w:ascii="Calibri" w:hAnsi="Calibri" w:cs="Calibri"/>
          <w:b/>
          <w:bCs/>
          <w:kern w:val="0"/>
          <w14:ligatures w14:val="none"/>
        </w:rPr>
        <w:t>_____________</w:t>
      </w:r>
    </w:p>
    <w:p w14:paraId="4231A49F" w14:textId="77777777" w:rsidR="000804C0" w:rsidRPr="00260AE8" w:rsidRDefault="0046340C" w:rsidP="00D414C2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  <w:r w:rsidRPr="00260AE8">
        <w:rPr>
          <w:rFonts w:ascii="Calibri" w:hAnsi="Calibri" w:cs="Calibri"/>
          <w:b/>
          <w:bCs/>
          <w:kern w:val="0"/>
          <w14:ligatures w14:val="none"/>
        </w:rPr>
        <w:t xml:space="preserve">City </w:t>
      </w:r>
      <w:r w:rsidR="000804C0" w:rsidRPr="00260AE8">
        <w:rPr>
          <w:rFonts w:ascii="Calibri" w:hAnsi="Calibri" w:cs="Calibri"/>
          <w:b/>
          <w:bCs/>
          <w:kern w:val="0"/>
          <w14:ligatures w14:val="none"/>
        </w:rPr>
        <w:t>Manager</w:t>
      </w:r>
      <w:r w:rsidR="00811068" w:rsidRPr="00260AE8">
        <w:rPr>
          <w:rFonts w:ascii="Calibri" w:hAnsi="Calibri" w:cs="Calibri"/>
          <w:b/>
          <w:bCs/>
          <w:kern w:val="0"/>
          <w14:ligatures w14:val="none"/>
        </w:rPr>
        <w:t xml:space="preserve">, </w:t>
      </w:r>
      <w:r w:rsidR="000804C0" w:rsidRPr="00260AE8">
        <w:rPr>
          <w:rFonts w:ascii="Calibri" w:hAnsi="Calibri" w:cs="Calibri"/>
          <w:b/>
          <w:bCs/>
          <w:kern w:val="0"/>
          <w14:ligatures w14:val="none"/>
        </w:rPr>
        <w:t>Stephen Mayfield</w:t>
      </w:r>
    </w:p>
    <w:p w14:paraId="0053E1B6" w14:textId="77777777" w:rsidR="00260AE8" w:rsidRPr="00260AE8" w:rsidRDefault="00260AE8" w:rsidP="00D414C2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p w14:paraId="73810EF2" w14:textId="77777777" w:rsidR="00260AE8" w:rsidRPr="00260AE8" w:rsidRDefault="00260AE8" w:rsidP="00D414C2">
      <w:pPr>
        <w:spacing w:after="0" w:line="240" w:lineRule="auto"/>
        <w:ind w:left="1080"/>
        <w:rPr>
          <w:rFonts w:ascii="Calibri" w:hAnsi="Calibri" w:cs="Calibri"/>
          <w:b/>
          <w:bCs/>
          <w:kern w:val="0"/>
          <w14:ligatures w14:val="none"/>
        </w:rPr>
      </w:pPr>
    </w:p>
    <w:sectPr w:rsidR="00260AE8" w:rsidRPr="00260A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5A68D" w14:textId="77777777" w:rsidR="008E6621" w:rsidRDefault="008E6621">
      <w:pPr>
        <w:spacing w:after="0" w:line="240" w:lineRule="auto"/>
      </w:pPr>
      <w:r>
        <w:separator/>
      </w:r>
    </w:p>
  </w:endnote>
  <w:endnote w:type="continuationSeparator" w:id="0">
    <w:p w14:paraId="39193F42" w14:textId="77777777" w:rsidR="008E6621" w:rsidRDefault="008E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546E" w14:textId="77777777" w:rsidR="00FF6530" w:rsidRDefault="00FF6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8F978" w14:textId="77777777" w:rsidR="00FF6530" w:rsidRDefault="00FF65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F44FD" w14:textId="77777777" w:rsidR="00FF6530" w:rsidRDefault="00FF6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274CE" w14:textId="77777777" w:rsidR="008E6621" w:rsidRDefault="008E6621">
      <w:pPr>
        <w:spacing w:after="0" w:line="240" w:lineRule="auto"/>
      </w:pPr>
      <w:r>
        <w:separator/>
      </w:r>
    </w:p>
  </w:footnote>
  <w:footnote w:type="continuationSeparator" w:id="0">
    <w:p w14:paraId="062D3248" w14:textId="77777777" w:rsidR="008E6621" w:rsidRDefault="008E6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E34E" w14:textId="77777777" w:rsidR="00FF6530" w:rsidRDefault="00FF6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AA94" w14:textId="38B1DDCF" w:rsidR="00FF6530" w:rsidRDefault="00FF6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5927" w14:textId="77777777" w:rsidR="00FF6530" w:rsidRDefault="00FF6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7C6AF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FF1AC3"/>
    <w:multiLevelType w:val="hybridMultilevel"/>
    <w:tmpl w:val="8EAAAA72"/>
    <w:lvl w:ilvl="0" w:tplc="4CA49F7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1B4F"/>
    <w:multiLevelType w:val="hybridMultilevel"/>
    <w:tmpl w:val="50C87322"/>
    <w:lvl w:ilvl="0" w:tplc="256CF68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0FE1"/>
    <w:multiLevelType w:val="hybridMultilevel"/>
    <w:tmpl w:val="7CFC6C10"/>
    <w:lvl w:ilvl="0" w:tplc="93C46A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183A0C"/>
    <w:multiLevelType w:val="hybridMultilevel"/>
    <w:tmpl w:val="7DEC319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ED04FF"/>
    <w:multiLevelType w:val="hybridMultilevel"/>
    <w:tmpl w:val="A7ECA6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FC4731"/>
    <w:multiLevelType w:val="hybridMultilevel"/>
    <w:tmpl w:val="82964718"/>
    <w:lvl w:ilvl="0" w:tplc="2EA2566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2E2AB4"/>
    <w:multiLevelType w:val="hybridMultilevel"/>
    <w:tmpl w:val="F3FEDA7A"/>
    <w:lvl w:ilvl="0" w:tplc="BC94124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3301566"/>
    <w:multiLevelType w:val="hybridMultilevel"/>
    <w:tmpl w:val="64B27FBC"/>
    <w:lvl w:ilvl="0" w:tplc="33A6CA9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19454A"/>
    <w:multiLevelType w:val="hybridMultilevel"/>
    <w:tmpl w:val="EE16791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52341C4"/>
    <w:multiLevelType w:val="hybridMultilevel"/>
    <w:tmpl w:val="6ED0868C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365CED"/>
    <w:multiLevelType w:val="hybridMultilevel"/>
    <w:tmpl w:val="8EAAAA7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64D50"/>
    <w:multiLevelType w:val="hybridMultilevel"/>
    <w:tmpl w:val="ABDEE63A"/>
    <w:lvl w:ilvl="0" w:tplc="273C9CF4">
      <w:start w:val="1"/>
      <w:numFmt w:val="upperLetter"/>
      <w:lvlText w:val="%1."/>
      <w:lvlJc w:val="left"/>
      <w:pPr>
        <w:ind w:left="1440" w:hanging="360"/>
      </w:pPr>
      <w:rPr>
        <w:rFonts w:eastAsia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0A34459"/>
    <w:multiLevelType w:val="hybridMultilevel"/>
    <w:tmpl w:val="E06415AA"/>
    <w:lvl w:ilvl="0" w:tplc="9CEEFC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EA5889"/>
    <w:multiLevelType w:val="hybridMultilevel"/>
    <w:tmpl w:val="3CD4130E"/>
    <w:lvl w:ilvl="0" w:tplc="B25E5924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808495B"/>
    <w:multiLevelType w:val="hybridMultilevel"/>
    <w:tmpl w:val="2DFA38C2"/>
    <w:lvl w:ilvl="0" w:tplc="204A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9C213C2"/>
    <w:multiLevelType w:val="hybridMultilevel"/>
    <w:tmpl w:val="07720E4A"/>
    <w:lvl w:ilvl="0" w:tplc="16C615E2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C874682"/>
    <w:multiLevelType w:val="hybridMultilevel"/>
    <w:tmpl w:val="9BC69872"/>
    <w:lvl w:ilvl="0" w:tplc="6F82306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13B3DDE"/>
    <w:multiLevelType w:val="hybridMultilevel"/>
    <w:tmpl w:val="7F962BD2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3D09B8"/>
    <w:multiLevelType w:val="hybridMultilevel"/>
    <w:tmpl w:val="A78C2634"/>
    <w:lvl w:ilvl="0" w:tplc="04090013">
      <w:start w:val="1"/>
      <w:numFmt w:val="upperRoman"/>
      <w:lvlText w:val="%1."/>
      <w:lvlJc w:val="righ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063745">
    <w:abstractNumId w:val="2"/>
  </w:num>
  <w:num w:numId="2" w16cid:durableId="1252032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2678550">
    <w:abstractNumId w:val="6"/>
  </w:num>
  <w:num w:numId="4" w16cid:durableId="171646831">
    <w:abstractNumId w:val="17"/>
  </w:num>
  <w:num w:numId="5" w16cid:durableId="1660961503">
    <w:abstractNumId w:val="8"/>
  </w:num>
  <w:num w:numId="6" w16cid:durableId="2032606475">
    <w:abstractNumId w:val="7"/>
  </w:num>
  <w:num w:numId="7" w16cid:durableId="856504504">
    <w:abstractNumId w:val="18"/>
  </w:num>
  <w:num w:numId="8" w16cid:durableId="643124388">
    <w:abstractNumId w:val="0"/>
  </w:num>
  <w:num w:numId="9" w16cid:durableId="1738236449">
    <w:abstractNumId w:val="3"/>
  </w:num>
  <w:num w:numId="10" w16cid:durableId="286664566">
    <w:abstractNumId w:val="12"/>
  </w:num>
  <w:num w:numId="11" w16cid:durableId="859125134">
    <w:abstractNumId w:val="10"/>
  </w:num>
  <w:num w:numId="12" w16cid:durableId="779838639">
    <w:abstractNumId w:val="1"/>
  </w:num>
  <w:num w:numId="13" w16cid:durableId="1178084038">
    <w:abstractNumId w:val="11"/>
  </w:num>
  <w:num w:numId="14" w16cid:durableId="426660219">
    <w:abstractNumId w:val="5"/>
  </w:num>
  <w:num w:numId="15" w16cid:durableId="1004238056">
    <w:abstractNumId w:val="9"/>
  </w:num>
  <w:num w:numId="16" w16cid:durableId="1262952012">
    <w:abstractNumId w:val="15"/>
  </w:num>
  <w:num w:numId="17" w16cid:durableId="20778920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4024767">
    <w:abstractNumId w:val="13"/>
  </w:num>
  <w:num w:numId="19" w16cid:durableId="2041004909">
    <w:abstractNumId w:val="4"/>
  </w:num>
  <w:num w:numId="20" w16cid:durableId="20210812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8BF"/>
    <w:rsid w:val="00003CE7"/>
    <w:rsid w:val="000052E7"/>
    <w:rsid w:val="0001020D"/>
    <w:rsid w:val="00010D22"/>
    <w:rsid w:val="0001214E"/>
    <w:rsid w:val="00013002"/>
    <w:rsid w:val="000130AB"/>
    <w:rsid w:val="000146B5"/>
    <w:rsid w:val="00015F4B"/>
    <w:rsid w:val="00024411"/>
    <w:rsid w:val="00024FD7"/>
    <w:rsid w:val="00025C2E"/>
    <w:rsid w:val="00026201"/>
    <w:rsid w:val="00041FCD"/>
    <w:rsid w:val="00047A4D"/>
    <w:rsid w:val="00053393"/>
    <w:rsid w:val="00053D8A"/>
    <w:rsid w:val="00056594"/>
    <w:rsid w:val="00056C3C"/>
    <w:rsid w:val="000574BE"/>
    <w:rsid w:val="00061DFE"/>
    <w:rsid w:val="00062F5C"/>
    <w:rsid w:val="00072A3F"/>
    <w:rsid w:val="00074301"/>
    <w:rsid w:val="000804C0"/>
    <w:rsid w:val="00080BD3"/>
    <w:rsid w:val="00081CE7"/>
    <w:rsid w:val="00086760"/>
    <w:rsid w:val="000937EC"/>
    <w:rsid w:val="00094807"/>
    <w:rsid w:val="000959BB"/>
    <w:rsid w:val="000A06F9"/>
    <w:rsid w:val="000A0C8E"/>
    <w:rsid w:val="000A207E"/>
    <w:rsid w:val="000A6559"/>
    <w:rsid w:val="000C061E"/>
    <w:rsid w:val="000C1D1B"/>
    <w:rsid w:val="000D2AD2"/>
    <w:rsid w:val="000D2BC8"/>
    <w:rsid w:val="000D4728"/>
    <w:rsid w:val="000D73E2"/>
    <w:rsid w:val="000E0030"/>
    <w:rsid w:val="000E539C"/>
    <w:rsid w:val="000E68A2"/>
    <w:rsid w:val="000E79AC"/>
    <w:rsid w:val="000F2B97"/>
    <w:rsid w:val="000F33D3"/>
    <w:rsid w:val="000F525B"/>
    <w:rsid w:val="000F756A"/>
    <w:rsid w:val="000F7C02"/>
    <w:rsid w:val="00104C05"/>
    <w:rsid w:val="00107DB0"/>
    <w:rsid w:val="00111AAA"/>
    <w:rsid w:val="00126AE8"/>
    <w:rsid w:val="0013175B"/>
    <w:rsid w:val="00132E2D"/>
    <w:rsid w:val="00135DB7"/>
    <w:rsid w:val="00136796"/>
    <w:rsid w:val="001369B7"/>
    <w:rsid w:val="00137496"/>
    <w:rsid w:val="00140845"/>
    <w:rsid w:val="001435D6"/>
    <w:rsid w:val="00147762"/>
    <w:rsid w:val="00152673"/>
    <w:rsid w:val="0016640A"/>
    <w:rsid w:val="001721CB"/>
    <w:rsid w:val="001823DF"/>
    <w:rsid w:val="001825F7"/>
    <w:rsid w:val="001834BA"/>
    <w:rsid w:val="001835B8"/>
    <w:rsid w:val="001914B5"/>
    <w:rsid w:val="001964EA"/>
    <w:rsid w:val="001A1616"/>
    <w:rsid w:val="001A576E"/>
    <w:rsid w:val="001A6D51"/>
    <w:rsid w:val="001A6D98"/>
    <w:rsid w:val="001A774B"/>
    <w:rsid w:val="001B313F"/>
    <w:rsid w:val="001B3230"/>
    <w:rsid w:val="001B5754"/>
    <w:rsid w:val="001B745A"/>
    <w:rsid w:val="001B7832"/>
    <w:rsid w:val="001C065F"/>
    <w:rsid w:val="001C4D3A"/>
    <w:rsid w:val="001C6905"/>
    <w:rsid w:val="001D0F71"/>
    <w:rsid w:val="001D6D4A"/>
    <w:rsid w:val="001E2E7D"/>
    <w:rsid w:val="001E3117"/>
    <w:rsid w:val="001F0C86"/>
    <w:rsid w:val="001F54C3"/>
    <w:rsid w:val="00203F73"/>
    <w:rsid w:val="00204512"/>
    <w:rsid w:val="00204FCF"/>
    <w:rsid w:val="00206BFF"/>
    <w:rsid w:val="002170C1"/>
    <w:rsid w:val="00220826"/>
    <w:rsid w:val="00222423"/>
    <w:rsid w:val="00222D8D"/>
    <w:rsid w:val="00224E9F"/>
    <w:rsid w:val="00225A70"/>
    <w:rsid w:val="00230458"/>
    <w:rsid w:val="00232138"/>
    <w:rsid w:val="002351A7"/>
    <w:rsid w:val="0023664C"/>
    <w:rsid w:val="002423AC"/>
    <w:rsid w:val="00254392"/>
    <w:rsid w:val="0025445C"/>
    <w:rsid w:val="002553E9"/>
    <w:rsid w:val="00260AE8"/>
    <w:rsid w:val="0026592D"/>
    <w:rsid w:val="00267D78"/>
    <w:rsid w:val="00272793"/>
    <w:rsid w:val="00273289"/>
    <w:rsid w:val="00274259"/>
    <w:rsid w:val="00281668"/>
    <w:rsid w:val="0028416D"/>
    <w:rsid w:val="00287D9A"/>
    <w:rsid w:val="00295072"/>
    <w:rsid w:val="002962E5"/>
    <w:rsid w:val="002972F1"/>
    <w:rsid w:val="002A0058"/>
    <w:rsid w:val="002A1364"/>
    <w:rsid w:val="002A2256"/>
    <w:rsid w:val="002A228F"/>
    <w:rsid w:val="002A5361"/>
    <w:rsid w:val="002A6C1E"/>
    <w:rsid w:val="002A6F46"/>
    <w:rsid w:val="002B0C5A"/>
    <w:rsid w:val="002B0D44"/>
    <w:rsid w:val="002B19FA"/>
    <w:rsid w:val="002B2394"/>
    <w:rsid w:val="002C3E58"/>
    <w:rsid w:val="002C67DF"/>
    <w:rsid w:val="002C744F"/>
    <w:rsid w:val="002C7C3F"/>
    <w:rsid w:val="002D1DDD"/>
    <w:rsid w:val="002D50FB"/>
    <w:rsid w:val="002D7D96"/>
    <w:rsid w:val="002E1D1D"/>
    <w:rsid w:val="002E2168"/>
    <w:rsid w:val="002E2ADF"/>
    <w:rsid w:val="002F77FB"/>
    <w:rsid w:val="002F79F9"/>
    <w:rsid w:val="00306449"/>
    <w:rsid w:val="0030777C"/>
    <w:rsid w:val="0031435E"/>
    <w:rsid w:val="00315554"/>
    <w:rsid w:val="003217C4"/>
    <w:rsid w:val="00323054"/>
    <w:rsid w:val="003323BF"/>
    <w:rsid w:val="00336CD1"/>
    <w:rsid w:val="0033704D"/>
    <w:rsid w:val="00345D34"/>
    <w:rsid w:val="00347162"/>
    <w:rsid w:val="0034725B"/>
    <w:rsid w:val="00347CA8"/>
    <w:rsid w:val="00347FB5"/>
    <w:rsid w:val="003550A5"/>
    <w:rsid w:val="0035667F"/>
    <w:rsid w:val="00357D9A"/>
    <w:rsid w:val="00362EE5"/>
    <w:rsid w:val="003653FF"/>
    <w:rsid w:val="00374FAA"/>
    <w:rsid w:val="00375F3E"/>
    <w:rsid w:val="00391D2E"/>
    <w:rsid w:val="0039794E"/>
    <w:rsid w:val="003A0174"/>
    <w:rsid w:val="003A3427"/>
    <w:rsid w:val="003A44F7"/>
    <w:rsid w:val="003A55FC"/>
    <w:rsid w:val="003A68C1"/>
    <w:rsid w:val="003B0AD0"/>
    <w:rsid w:val="003B2CAE"/>
    <w:rsid w:val="003B36E9"/>
    <w:rsid w:val="003C4AEB"/>
    <w:rsid w:val="003D1288"/>
    <w:rsid w:val="003D2B5F"/>
    <w:rsid w:val="003D55EB"/>
    <w:rsid w:val="003D5CEC"/>
    <w:rsid w:val="003D7048"/>
    <w:rsid w:val="003E2311"/>
    <w:rsid w:val="003E50D2"/>
    <w:rsid w:val="003F1AB2"/>
    <w:rsid w:val="003F6797"/>
    <w:rsid w:val="00400716"/>
    <w:rsid w:val="0040236B"/>
    <w:rsid w:val="0040436F"/>
    <w:rsid w:val="00406B14"/>
    <w:rsid w:val="00407170"/>
    <w:rsid w:val="0040728A"/>
    <w:rsid w:val="00407B77"/>
    <w:rsid w:val="00407D84"/>
    <w:rsid w:val="00412DCD"/>
    <w:rsid w:val="00413C28"/>
    <w:rsid w:val="0041499E"/>
    <w:rsid w:val="00421834"/>
    <w:rsid w:val="0043476E"/>
    <w:rsid w:val="00435D63"/>
    <w:rsid w:val="00442852"/>
    <w:rsid w:val="0045413B"/>
    <w:rsid w:val="00457655"/>
    <w:rsid w:val="00461F59"/>
    <w:rsid w:val="00462019"/>
    <w:rsid w:val="0046340C"/>
    <w:rsid w:val="004650DF"/>
    <w:rsid w:val="004657E2"/>
    <w:rsid w:val="00465C5B"/>
    <w:rsid w:val="0047075F"/>
    <w:rsid w:val="004710A3"/>
    <w:rsid w:val="00476193"/>
    <w:rsid w:val="004804BA"/>
    <w:rsid w:val="00481840"/>
    <w:rsid w:val="004862C9"/>
    <w:rsid w:val="0049177B"/>
    <w:rsid w:val="0049408B"/>
    <w:rsid w:val="004A1394"/>
    <w:rsid w:val="004A60C8"/>
    <w:rsid w:val="004B0881"/>
    <w:rsid w:val="004B1BC2"/>
    <w:rsid w:val="004B2117"/>
    <w:rsid w:val="004B53A1"/>
    <w:rsid w:val="004D22E3"/>
    <w:rsid w:val="004D2BAE"/>
    <w:rsid w:val="004D2DF5"/>
    <w:rsid w:val="004D6E2B"/>
    <w:rsid w:val="004D7CD1"/>
    <w:rsid w:val="004E54DC"/>
    <w:rsid w:val="004E59DB"/>
    <w:rsid w:val="004F1AD0"/>
    <w:rsid w:val="004F2CD1"/>
    <w:rsid w:val="004F3A82"/>
    <w:rsid w:val="00500F4F"/>
    <w:rsid w:val="00513BCB"/>
    <w:rsid w:val="005222E7"/>
    <w:rsid w:val="005252B0"/>
    <w:rsid w:val="0054073A"/>
    <w:rsid w:val="00542BAF"/>
    <w:rsid w:val="00543FA3"/>
    <w:rsid w:val="005458E6"/>
    <w:rsid w:val="00551372"/>
    <w:rsid w:val="00552982"/>
    <w:rsid w:val="00574CBA"/>
    <w:rsid w:val="005753BA"/>
    <w:rsid w:val="0057603B"/>
    <w:rsid w:val="00577A23"/>
    <w:rsid w:val="00577F67"/>
    <w:rsid w:val="00580973"/>
    <w:rsid w:val="005916D8"/>
    <w:rsid w:val="00594AA6"/>
    <w:rsid w:val="00594B94"/>
    <w:rsid w:val="00597378"/>
    <w:rsid w:val="005A6561"/>
    <w:rsid w:val="005A7176"/>
    <w:rsid w:val="005B37BA"/>
    <w:rsid w:val="005B418F"/>
    <w:rsid w:val="005B5A4D"/>
    <w:rsid w:val="005B6787"/>
    <w:rsid w:val="005C175B"/>
    <w:rsid w:val="005C28E9"/>
    <w:rsid w:val="005C5A3D"/>
    <w:rsid w:val="005C61E9"/>
    <w:rsid w:val="005D263F"/>
    <w:rsid w:val="005D35AD"/>
    <w:rsid w:val="005E544B"/>
    <w:rsid w:val="005E5EFD"/>
    <w:rsid w:val="005E7672"/>
    <w:rsid w:val="005F1950"/>
    <w:rsid w:val="006017D9"/>
    <w:rsid w:val="00604A2E"/>
    <w:rsid w:val="00604AAF"/>
    <w:rsid w:val="00607392"/>
    <w:rsid w:val="00607E22"/>
    <w:rsid w:val="0061142E"/>
    <w:rsid w:val="00611DCF"/>
    <w:rsid w:val="00612C94"/>
    <w:rsid w:val="00617A64"/>
    <w:rsid w:val="0062069E"/>
    <w:rsid w:val="00622C5D"/>
    <w:rsid w:val="006256DA"/>
    <w:rsid w:val="00625F7F"/>
    <w:rsid w:val="0062734F"/>
    <w:rsid w:val="00630AE4"/>
    <w:rsid w:val="00630B77"/>
    <w:rsid w:val="00634D22"/>
    <w:rsid w:val="00634F2A"/>
    <w:rsid w:val="00635D0D"/>
    <w:rsid w:val="00644145"/>
    <w:rsid w:val="006525E8"/>
    <w:rsid w:val="00653AC8"/>
    <w:rsid w:val="00657DE2"/>
    <w:rsid w:val="00674693"/>
    <w:rsid w:val="006771EB"/>
    <w:rsid w:val="00681F6C"/>
    <w:rsid w:val="006829C9"/>
    <w:rsid w:val="00685FD9"/>
    <w:rsid w:val="006864B4"/>
    <w:rsid w:val="00696273"/>
    <w:rsid w:val="006A4252"/>
    <w:rsid w:val="006A48F6"/>
    <w:rsid w:val="006A4B38"/>
    <w:rsid w:val="006A7A08"/>
    <w:rsid w:val="006B70C7"/>
    <w:rsid w:val="006B786C"/>
    <w:rsid w:val="006C0632"/>
    <w:rsid w:val="006C159E"/>
    <w:rsid w:val="006C2A42"/>
    <w:rsid w:val="006C4BAC"/>
    <w:rsid w:val="006C7498"/>
    <w:rsid w:val="006D0FB3"/>
    <w:rsid w:val="006D1ABD"/>
    <w:rsid w:val="006D6D3C"/>
    <w:rsid w:val="006D788D"/>
    <w:rsid w:val="006E0AF8"/>
    <w:rsid w:val="006E1B83"/>
    <w:rsid w:val="006E4AAE"/>
    <w:rsid w:val="006E788A"/>
    <w:rsid w:val="006F11DE"/>
    <w:rsid w:val="006F2643"/>
    <w:rsid w:val="006F3623"/>
    <w:rsid w:val="006F3F61"/>
    <w:rsid w:val="006F5AAE"/>
    <w:rsid w:val="006F713B"/>
    <w:rsid w:val="00705609"/>
    <w:rsid w:val="007073D9"/>
    <w:rsid w:val="0071029B"/>
    <w:rsid w:val="00710642"/>
    <w:rsid w:val="00710AAA"/>
    <w:rsid w:val="00710AEA"/>
    <w:rsid w:val="007111F3"/>
    <w:rsid w:val="0071402F"/>
    <w:rsid w:val="00721153"/>
    <w:rsid w:val="00723820"/>
    <w:rsid w:val="007247E0"/>
    <w:rsid w:val="00725A1B"/>
    <w:rsid w:val="00725FE6"/>
    <w:rsid w:val="00735316"/>
    <w:rsid w:val="00735B5E"/>
    <w:rsid w:val="00742F76"/>
    <w:rsid w:val="00751130"/>
    <w:rsid w:val="0075356E"/>
    <w:rsid w:val="0075643A"/>
    <w:rsid w:val="00761A94"/>
    <w:rsid w:val="007632FD"/>
    <w:rsid w:val="00764967"/>
    <w:rsid w:val="00770F60"/>
    <w:rsid w:val="00772418"/>
    <w:rsid w:val="00772877"/>
    <w:rsid w:val="00774D93"/>
    <w:rsid w:val="00783991"/>
    <w:rsid w:val="00787D0D"/>
    <w:rsid w:val="007904F9"/>
    <w:rsid w:val="007928FC"/>
    <w:rsid w:val="00797E7D"/>
    <w:rsid w:val="007A06B9"/>
    <w:rsid w:val="007A3825"/>
    <w:rsid w:val="007A59E2"/>
    <w:rsid w:val="007A6757"/>
    <w:rsid w:val="007A6D17"/>
    <w:rsid w:val="007A7918"/>
    <w:rsid w:val="007C6908"/>
    <w:rsid w:val="007D003D"/>
    <w:rsid w:val="007D0FD6"/>
    <w:rsid w:val="007D30EB"/>
    <w:rsid w:val="007D47A1"/>
    <w:rsid w:val="007D6A53"/>
    <w:rsid w:val="007D78E8"/>
    <w:rsid w:val="007E2A19"/>
    <w:rsid w:val="007E69D6"/>
    <w:rsid w:val="007E791C"/>
    <w:rsid w:val="007F3502"/>
    <w:rsid w:val="007F3E0B"/>
    <w:rsid w:val="007F6741"/>
    <w:rsid w:val="007F7214"/>
    <w:rsid w:val="008013B0"/>
    <w:rsid w:val="00801F2B"/>
    <w:rsid w:val="00802693"/>
    <w:rsid w:val="008036B1"/>
    <w:rsid w:val="00806E52"/>
    <w:rsid w:val="008104D0"/>
    <w:rsid w:val="00811068"/>
    <w:rsid w:val="00816680"/>
    <w:rsid w:val="00821140"/>
    <w:rsid w:val="00826B3D"/>
    <w:rsid w:val="00835C58"/>
    <w:rsid w:val="0083675D"/>
    <w:rsid w:val="008370C9"/>
    <w:rsid w:val="00854166"/>
    <w:rsid w:val="00860BF5"/>
    <w:rsid w:val="008626B3"/>
    <w:rsid w:val="008645B8"/>
    <w:rsid w:val="00866240"/>
    <w:rsid w:val="00873291"/>
    <w:rsid w:val="00875921"/>
    <w:rsid w:val="008800BF"/>
    <w:rsid w:val="0088042E"/>
    <w:rsid w:val="00887648"/>
    <w:rsid w:val="0089033A"/>
    <w:rsid w:val="008939D6"/>
    <w:rsid w:val="008A28BF"/>
    <w:rsid w:val="008A4E8E"/>
    <w:rsid w:val="008B34CE"/>
    <w:rsid w:val="008B731B"/>
    <w:rsid w:val="008B77F0"/>
    <w:rsid w:val="008B7D83"/>
    <w:rsid w:val="008C1795"/>
    <w:rsid w:val="008D16D7"/>
    <w:rsid w:val="008D2C74"/>
    <w:rsid w:val="008D30FE"/>
    <w:rsid w:val="008D7EF0"/>
    <w:rsid w:val="008E10E7"/>
    <w:rsid w:val="008E2FE8"/>
    <w:rsid w:val="008E4604"/>
    <w:rsid w:val="008E6621"/>
    <w:rsid w:val="008F625B"/>
    <w:rsid w:val="009016D3"/>
    <w:rsid w:val="009026C1"/>
    <w:rsid w:val="009061A2"/>
    <w:rsid w:val="0091090C"/>
    <w:rsid w:val="009114C0"/>
    <w:rsid w:val="00911820"/>
    <w:rsid w:val="00912874"/>
    <w:rsid w:val="009167D2"/>
    <w:rsid w:val="00922A9D"/>
    <w:rsid w:val="0092415B"/>
    <w:rsid w:val="00927997"/>
    <w:rsid w:val="00932BAC"/>
    <w:rsid w:val="00940E2D"/>
    <w:rsid w:val="00942019"/>
    <w:rsid w:val="00942097"/>
    <w:rsid w:val="00943C0B"/>
    <w:rsid w:val="00945192"/>
    <w:rsid w:val="00946D91"/>
    <w:rsid w:val="00955D1B"/>
    <w:rsid w:val="009565DA"/>
    <w:rsid w:val="00960042"/>
    <w:rsid w:val="00967D11"/>
    <w:rsid w:val="00972EBA"/>
    <w:rsid w:val="009770C3"/>
    <w:rsid w:val="00977532"/>
    <w:rsid w:val="0098228F"/>
    <w:rsid w:val="00986ABE"/>
    <w:rsid w:val="00992AA5"/>
    <w:rsid w:val="009A2C50"/>
    <w:rsid w:val="009A3721"/>
    <w:rsid w:val="009A38BB"/>
    <w:rsid w:val="009B0F78"/>
    <w:rsid w:val="009B31CD"/>
    <w:rsid w:val="009B6B91"/>
    <w:rsid w:val="009B6DD1"/>
    <w:rsid w:val="009C4523"/>
    <w:rsid w:val="009C4DE4"/>
    <w:rsid w:val="009C7098"/>
    <w:rsid w:val="009C7826"/>
    <w:rsid w:val="009D0394"/>
    <w:rsid w:val="009D0F52"/>
    <w:rsid w:val="009E088F"/>
    <w:rsid w:val="009E0E9A"/>
    <w:rsid w:val="009E198B"/>
    <w:rsid w:val="009E294A"/>
    <w:rsid w:val="009E2ABE"/>
    <w:rsid w:val="009E4D2B"/>
    <w:rsid w:val="009E521B"/>
    <w:rsid w:val="009E5B3A"/>
    <w:rsid w:val="009E76F6"/>
    <w:rsid w:val="009F3172"/>
    <w:rsid w:val="00A038F7"/>
    <w:rsid w:val="00A10AAE"/>
    <w:rsid w:val="00A1121E"/>
    <w:rsid w:val="00A16595"/>
    <w:rsid w:val="00A21CCE"/>
    <w:rsid w:val="00A22182"/>
    <w:rsid w:val="00A235D7"/>
    <w:rsid w:val="00A23771"/>
    <w:rsid w:val="00A26882"/>
    <w:rsid w:val="00A30353"/>
    <w:rsid w:val="00A30DA6"/>
    <w:rsid w:val="00A3235E"/>
    <w:rsid w:val="00A32435"/>
    <w:rsid w:val="00A34DB2"/>
    <w:rsid w:val="00A359CE"/>
    <w:rsid w:val="00A36A31"/>
    <w:rsid w:val="00A448BC"/>
    <w:rsid w:val="00A51BB3"/>
    <w:rsid w:val="00A52712"/>
    <w:rsid w:val="00A56A8F"/>
    <w:rsid w:val="00A57BF8"/>
    <w:rsid w:val="00A60DA3"/>
    <w:rsid w:val="00A745F8"/>
    <w:rsid w:val="00A76F22"/>
    <w:rsid w:val="00A77206"/>
    <w:rsid w:val="00A84026"/>
    <w:rsid w:val="00A862B6"/>
    <w:rsid w:val="00A86876"/>
    <w:rsid w:val="00A9259F"/>
    <w:rsid w:val="00A92841"/>
    <w:rsid w:val="00A940DC"/>
    <w:rsid w:val="00A94B5B"/>
    <w:rsid w:val="00A967FF"/>
    <w:rsid w:val="00A96A6F"/>
    <w:rsid w:val="00AA55A7"/>
    <w:rsid w:val="00AB005D"/>
    <w:rsid w:val="00AB5B16"/>
    <w:rsid w:val="00AB6DD4"/>
    <w:rsid w:val="00AC19D5"/>
    <w:rsid w:val="00AC21A5"/>
    <w:rsid w:val="00AC3DFA"/>
    <w:rsid w:val="00AC48BE"/>
    <w:rsid w:val="00AC76B7"/>
    <w:rsid w:val="00AD75A9"/>
    <w:rsid w:val="00AE0033"/>
    <w:rsid w:val="00AE01CD"/>
    <w:rsid w:val="00AE516E"/>
    <w:rsid w:val="00AE5AA2"/>
    <w:rsid w:val="00AE6F38"/>
    <w:rsid w:val="00AF0CAA"/>
    <w:rsid w:val="00AF1BB4"/>
    <w:rsid w:val="00AF3ADF"/>
    <w:rsid w:val="00AF4321"/>
    <w:rsid w:val="00B03446"/>
    <w:rsid w:val="00B11558"/>
    <w:rsid w:val="00B116AC"/>
    <w:rsid w:val="00B12798"/>
    <w:rsid w:val="00B12CE0"/>
    <w:rsid w:val="00B12EA7"/>
    <w:rsid w:val="00B14F89"/>
    <w:rsid w:val="00B15C67"/>
    <w:rsid w:val="00B17B2E"/>
    <w:rsid w:val="00B27D72"/>
    <w:rsid w:val="00B31F7F"/>
    <w:rsid w:val="00B324EE"/>
    <w:rsid w:val="00B359F1"/>
    <w:rsid w:val="00B37E81"/>
    <w:rsid w:val="00B4569D"/>
    <w:rsid w:val="00B5278C"/>
    <w:rsid w:val="00B52888"/>
    <w:rsid w:val="00B5689E"/>
    <w:rsid w:val="00B60BE1"/>
    <w:rsid w:val="00B60DDB"/>
    <w:rsid w:val="00B610F5"/>
    <w:rsid w:val="00B6244A"/>
    <w:rsid w:val="00B631F7"/>
    <w:rsid w:val="00B67391"/>
    <w:rsid w:val="00B70C34"/>
    <w:rsid w:val="00B72A39"/>
    <w:rsid w:val="00B73928"/>
    <w:rsid w:val="00B77736"/>
    <w:rsid w:val="00B80656"/>
    <w:rsid w:val="00B84E35"/>
    <w:rsid w:val="00B879D2"/>
    <w:rsid w:val="00B92AD5"/>
    <w:rsid w:val="00B950E2"/>
    <w:rsid w:val="00B97F8D"/>
    <w:rsid w:val="00BA4B76"/>
    <w:rsid w:val="00BB3000"/>
    <w:rsid w:val="00BB30C2"/>
    <w:rsid w:val="00BC14EB"/>
    <w:rsid w:val="00BC34E3"/>
    <w:rsid w:val="00BC3F07"/>
    <w:rsid w:val="00BC67EE"/>
    <w:rsid w:val="00BD03B9"/>
    <w:rsid w:val="00BD3416"/>
    <w:rsid w:val="00BD7FB1"/>
    <w:rsid w:val="00BE2890"/>
    <w:rsid w:val="00BE4888"/>
    <w:rsid w:val="00BF3A7A"/>
    <w:rsid w:val="00BF650B"/>
    <w:rsid w:val="00C03F30"/>
    <w:rsid w:val="00C05389"/>
    <w:rsid w:val="00C15D9B"/>
    <w:rsid w:val="00C321EE"/>
    <w:rsid w:val="00C32461"/>
    <w:rsid w:val="00C4125C"/>
    <w:rsid w:val="00C42AF7"/>
    <w:rsid w:val="00C45529"/>
    <w:rsid w:val="00C53F87"/>
    <w:rsid w:val="00C60D8B"/>
    <w:rsid w:val="00C61199"/>
    <w:rsid w:val="00C62D5E"/>
    <w:rsid w:val="00C717AF"/>
    <w:rsid w:val="00C75EE0"/>
    <w:rsid w:val="00C900B4"/>
    <w:rsid w:val="00C93E1D"/>
    <w:rsid w:val="00C94795"/>
    <w:rsid w:val="00C97E28"/>
    <w:rsid w:val="00C97F9C"/>
    <w:rsid w:val="00CA01A0"/>
    <w:rsid w:val="00CA0B8E"/>
    <w:rsid w:val="00CA52AC"/>
    <w:rsid w:val="00CA5F91"/>
    <w:rsid w:val="00CB0BC8"/>
    <w:rsid w:val="00CB18DA"/>
    <w:rsid w:val="00CB2171"/>
    <w:rsid w:val="00CB2428"/>
    <w:rsid w:val="00CB65C4"/>
    <w:rsid w:val="00CB6EEF"/>
    <w:rsid w:val="00CB7245"/>
    <w:rsid w:val="00CC388A"/>
    <w:rsid w:val="00CC5629"/>
    <w:rsid w:val="00CD159F"/>
    <w:rsid w:val="00CE2D42"/>
    <w:rsid w:val="00CE7F4B"/>
    <w:rsid w:val="00CF0F25"/>
    <w:rsid w:val="00CF137B"/>
    <w:rsid w:val="00CF14B3"/>
    <w:rsid w:val="00CF3643"/>
    <w:rsid w:val="00CF4064"/>
    <w:rsid w:val="00CF4949"/>
    <w:rsid w:val="00CF529E"/>
    <w:rsid w:val="00CF5948"/>
    <w:rsid w:val="00D00868"/>
    <w:rsid w:val="00D012E9"/>
    <w:rsid w:val="00D04DD6"/>
    <w:rsid w:val="00D0696B"/>
    <w:rsid w:val="00D116AA"/>
    <w:rsid w:val="00D15BFF"/>
    <w:rsid w:val="00D17F88"/>
    <w:rsid w:val="00D20130"/>
    <w:rsid w:val="00D20D2E"/>
    <w:rsid w:val="00D21183"/>
    <w:rsid w:val="00D21C8D"/>
    <w:rsid w:val="00D24D9E"/>
    <w:rsid w:val="00D25250"/>
    <w:rsid w:val="00D2727E"/>
    <w:rsid w:val="00D414C2"/>
    <w:rsid w:val="00D415E0"/>
    <w:rsid w:val="00D418DC"/>
    <w:rsid w:val="00D432A6"/>
    <w:rsid w:val="00D433AF"/>
    <w:rsid w:val="00D46F90"/>
    <w:rsid w:val="00D57D5F"/>
    <w:rsid w:val="00D601E5"/>
    <w:rsid w:val="00D64B9B"/>
    <w:rsid w:val="00D650EB"/>
    <w:rsid w:val="00D657E8"/>
    <w:rsid w:val="00D7139A"/>
    <w:rsid w:val="00D7146B"/>
    <w:rsid w:val="00D732D8"/>
    <w:rsid w:val="00D76C4B"/>
    <w:rsid w:val="00D76E86"/>
    <w:rsid w:val="00D80D25"/>
    <w:rsid w:val="00D80D81"/>
    <w:rsid w:val="00D84E65"/>
    <w:rsid w:val="00D865A6"/>
    <w:rsid w:val="00D9121E"/>
    <w:rsid w:val="00D95FB2"/>
    <w:rsid w:val="00DB3587"/>
    <w:rsid w:val="00DC1099"/>
    <w:rsid w:val="00DC176F"/>
    <w:rsid w:val="00DC71F4"/>
    <w:rsid w:val="00DD4356"/>
    <w:rsid w:val="00DD5982"/>
    <w:rsid w:val="00DE2DDD"/>
    <w:rsid w:val="00DE3A28"/>
    <w:rsid w:val="00DE3F20"/>
    <w:rsid w:val="00DE5184"/>
    <w:rsid w:val="00DE5B82"/>
    <w:rsid w:val="00DE5BEE"/>
    <w:rsid w:val="00DE75E6"/>
    <w:rsid w:val="00DE7A81"/>
    <w:rsid w:val="00DF481D"/>
    <w:rsid w:val="00DF7491"/>
    <w:rsid w:val="00E05660"/>
    <w:rsid w:val="00E16B61"/>
    <w:rsid w:val="00E31A6F"/>
    <w:rsid w:val="00E3205E"/>
    <w:rsid w:val="00E352FB"/>
    <w:rsid w:val="00E35F4E"/>
    <w:rsid w:val="00E3669B"/>
    <w:rsid w:val="00E36EDD"/>
    <w:rsid w:val="00E37308"/>
    <w:rsid w:val="00E416B9"/>
    <w:rsid w:val="00E41F69"/>
    <w:rsid w:val="00E4280D"/>
    <w:rsid w:val="00E42C2A"/>
    <w:rsid w:val="00E43A7A"/>
    <w:rsid w:val="00E440DB"/>
    <w:rsid w:val="00E466F4"/>
    <w:rsid w:val="00E47517"/>
    <w:rsid w:val="00E4783F"/>
    <w:rsid w:val="00E524CD"/>
    <w:rsid w:val="00E53668"/>
    <w:rsid w:val="00E675FE"/>
    <w:rsid w:val="00E72B7B"/>
    <w:rsid w:val="00E8225E"/>
    <w:rsid w:val="00E82E9D"/>
    <w:rsid w:val="00E90D97"/>
    <w:rsid w:val="00E91C5F"/>
    <w:rsid w:val="00E96E6B"/>
    <w:rsid w:val="00EA67E2"/>
    <w:rsid w:val="00EB12AB"/>
    <w:rsid w:val="00EB2F17"/>
    <w:rsid w:val="00EB31C4"/>
    <w:rsid w:val="00EB3865"/>
    <w:rsid w:val="00EB417A"/>
    <w:rsid w:val="00EB7225"/>
    <w:rsid w:val="00EC01FD"/>
    <w:rsid w:val="00EC152A"/>
    <w:rsid w:val="00EC3ABB"/>
    <w:rsid w:val="00EC3B25"/>
    <w:rsid w:val="00EC6B14"/>
    <w:rsid w:val="00EC743C"/>
    <w:rsid w:val="00ED26EB"/>
    <w:rsid w:val="00ED5620"/>
    <w:rsid w:val="00EE1D9B"/>
    <w:rsid w:val="00EF167E"/>
    <w:rsid w:val="00F1714C"/>
    <w:rsid w:val="00F20F96"/>
    <w:rsid w:val="00F22F50"/>
    <w:rsid w:val="00F23A12"/>
    <w:rsid w:val="00F26A6B"/>
    <w:rsid w:val="00F433DA"/>
    <w:rsid w:val="00F54431"/>
    <w:rsid w:val="00F64C35"/>
    <w:rsid w:val="00F671E4"/>
    <w:rsid w:val="00F742F9"/>
    <w:rsid w:val="00F80086"/>
    <w:rsid w:val="00F81EEE"/>
    <w:rsid w:val="00F85926"/>
    <w:rsid w:val="00F95608"/>
    <w:rsid w:val="00FA2C8A"/>
    <w:rsid w:val="00FA4704"/>
    <w:rsid w:val="00FA4ED8"/>
    <w:rsid w:val="00FB73A7"/>
    <w:rsid w:val="00FC4C2C"/>
    <w:rsid w:val="00FC4F98"/>
    <w:rsid w:val="00FC64F4"/>
    <w:rsid w:val="00FD13D0"/>
    <w:rsid w:val="00FD1BD4"/>
    <w:rsid w:val="00FD4EAB"/>
    <w:rsid w:val="00FE1BDE"/>
    <w:rsid w:val="00FE2522"/>
    <w:rsid w:val="00FE32E6"/>
    <w:rsid w:val="00FE3B45"/>
    <w:rsid w:val="00FF19DE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4A406"/>
  <w15:chartTrackingRefBased/>
  <w15:docId w15:val="{86A75DE6-4EBF-4349-A133-2C2D67BC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8BF"/>
  </w:style>
  <w:style w:type="paragraph" w:styleId="Heading1">
    <w:name w:val="heading 1"/>
    <w:basedOn w:val="Normal"/>
    <w:next w:val="Normal"/>
    <w:link w:val="Heading1Char"/>
    <w:uiPriority w:val="9"/>
    <w:qFormat/>
    <w:rsid w:val="008A2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8B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A28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8BF"/>
  </w:style>
  <w:style w:type="paragraph" w:styleId="Footer">
    <w:name w:val="footer"/>
    <w:basedOn w:val="Normal"/>
    <w:link w:val="FooterChar"/>
    <w:uiPriority w:val="99"/>
    <w:unhideWhenUsed/>
    <w:rsid w:val="008A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8BF"/>
  </w:style>
  <w:style w:type="paragraph" w:customStyle="1" w:styleId="paragraph">
    <w:name w:val="paragraph"/>
    <w:basedOn w:val="Normal"/>
    <w:rsid w:val="00E90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acimagecontainer">
    <w:name w:val="wacimagecontainer"/>
    <w:basedOn w:val="DefaultParagraphFont"/>
    <w:rsid w:val="00E90D97"/>
  </w:style>
  <w:style w:type="character" w:customStyle="1" w:styleId="normaltextrun">
    <w:name w:val="normaltextrun"/>
    <w:basedOn w:val="DefaultParagraphFont"/>
    <w:rsid w:val="00E90D97"/>
  </w:style>
  <w:style w:type="character" w:customStyle="1" w:styleId="eop">
    <w:name w:val="eop"/>
    <w:basedOn w:val="DefaultParagraphFont"/>
    <w:rsid w:val="00E90D97"/>
  </w:style>
  <w:style w:type="character" w:customStyle="1" w:styleId="tabchar">
    <w:name w:val="tabchar"/>
    <w:basedOn w:val="DefaultParagraphFont"/>
    <w:rsid w:val="00E90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bfdfeb-0b46-492f-98ec-b8b43d3169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38489406C3E47956BA70F4C8B29C3" ma:contentTypeVersion="12" ma:contentTypeDescription="Create a new document." ma:contentTypeScope="" ma:versionID="1c3478a7b521c8220c98d48efda367a9">
  <xsd:schema xmlns:xsd="http://www.w3.org/2001/XMLSchema" xmlns:xs="http://www.w3.org/2001/XMLSchema" xmlns:p="http://schemas.microsoft.com/office/2006/metadata/properties" xmlns:ns3="78bfdfeb-0b46-492f-98ec-b8b43d3169ff" xmlns:ns4="38b40d65-35a2-469e-849b-0d2347d764c4" targetNamespace="http://schemas.microsoft.com/office/2006/metadata/properties" ma:root="true" ma:fieldsID="07ea73352f1d754c5563cc9e80eaee1d" ns3:_="" ns4:_="">
    <xsd:import namespace="78bfdfeb-0b46-492f-98ec-b8b43d3169ff"/>
    <xsd:import namespace="38b40d65-35a2-469e-849b-0d2347d764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fdfeb-0b46-492f-98ec-b8b43d316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40d65-35a2-469e-849b-0d2347d764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D001B0-F53A-43A1-9EB4-1088B807E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B1C53F-52E9-4902-A799-845203497847}">
  <ds:schemaRefs>
    <ds:schemaRef ds:uri="http://schemas.microsoft.com/office/2006/metadata/properties"/>
    <ds:schemaRef ds:uri="http://schemas.microsoft.com/office/infopath/2007/PartnerControls"/>
    <ds:schemaRef ds:uri="78bfdfeb-0b46-492f-98ec-b8b43d3169ff"/>
  </ds:schemaRefs>
</ds:datastoreItem>
</file>

<file path=customXml/itemProps3.xml><?xml version="1.0" encoding="utf-8"?>
<ds:datastoreItem xmlns:ds="http://schemas.openxmlformats.org/officeDocument/2006/customXml" ds:itemID="{6AB54E0C-794B-47D0-8F84-7E192E57C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fdfeb-0b46-492f-98ec-b8b43d3169ff"/>
    <ds:schemaRef ds:uri="38b40d65-35a2-469e-849b-0d2347d76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522</Words>
  <Characters>2793</Characters>
  <Application>Microsoft Office Word</Application>
  <DocSecurity>0</DocSecurity>
  <Lines>91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Pachecano</dc:creator>
  <cp:keywords/>
  <dc:description/>
  <cp:lastModifiedBy>City Secretary</cp:lastModifiedBy>
  <cp:revision>18</cp:revision>
  <cp:lastPrinted>2025-09-03T20:51:00Z</cp:lastPrinted>
  <dcterms:created xsi:type="dcterms:W3CDTF">2025-09-03T19:51:00Z</dcterms:created>
  <dcterms:modified xsi:type="dcterms:W3CDTF">2026-01-14T15:57:00Z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0x010100EF638489406C3E47956BA70F4C8B29C3</vt:lpwstr>
  </property>
  <property fmtid="{D5CDD505-2E9C-101B-9397-08002B2CF9AE}" pid="3" name="GrammarlyDocumentId">
    <vt:lpwstr>d8e992363b297c22e28a224b96baa648dc4477815e7924d3598fedb9e0a7674d</vt:lpwstr>
  </property>
</Properties>
</file>